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727A" w14:textId="77777777" w:rsidR="006E5476" w:rsidRPr="00CB1AC4" w:rsidRDefault="006E5476" w:rsidP="00CB1AC4">
      <w:pPr>
        <w:pStyle w:val="BodyText"/>
        <w:kinsoku w:val="0"/>
        <w:overflowPunct w:val="0"/>
        <w:ind w:left="0"/>
      </w:pPr>
    </w:p>
    <w:p w14:paraId="42FE8BB6" w14:textId="77777777" w:rsidR="006E5476" w:rsidRPr="00CB1AC4" w:rsidRDefault="006E5476" w:rsidP="00CB1AC4">
      <w:pPr>
        <w:pStyle w:val="BodyText"/>
        <w:kinsoku w:val="0"/>
        <w:overflowPunct w:val="0"/>
        <w:spacing w:before="9"/>
        <w:ind w:left="0"/>
      </w:pPr>
    </w:p>
    <w:p w14:paraId="60A71F2F" w14:textId="77777777" w:rsidR="006E5476" w:rsidRPr="00CB1AC4" w:rsidRDefault="006E5476" w:rsidP="00CB1AC4">
      <w:pPr>
        <w:pStyle w:val="BodyText"/>
        <w:kinsoku w:val="0"/>
        <w:overflowPunct w:val="0"/>
        <w:spacing w:before="7"/>
        <w:ind w:left="0"/>
      </w:pPr>
    </w:p>
    <w:p w14:paraId="06642EF6" w14:textId="5797C94D" w:rsidR="006E5476" w:rsidRPr="00CB1AC4" w:rsidRDefault="00C00B82" w:rsidP="00CB1AC4">
      <w:pPr>
        <w:pStyle w:val="BodyText"/>
        <w:kinsoku w:val="0"/>
        <w:overflowPunct w:val="0"/>
        <w:spacing w:line="200" w:lineRule="atLeast"/>
        <w:ind w:left="3426"/>
      </w:pPr>
      <w:r w:rsidRPr="00CB1AC4">
        <w:rPr>
          <w:noProof/>
        </w:rPr>
        <w:drawing>
          <wp:inline distT="0" distB="0" distL="0" distR="0" wp14:anchorId="57FD63F4" wp14:editId="270DCDAA">
            <wp:extent cx="2114550" cy="6381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4186" w14:textId="77777777" w:rsidR="006E5476" w:rsidRPr="00CB1AC4" w:rsidRDefault="006E5476" w:rsidP="00CB1AC4">
      <w:pPr>
        <w:pStyle w:val="BodyText"/>
        <w:kinsoku w:val="0"/>
        <w:overflowPunct w:val="0"/>
        <w:spacing w:before="11"/>
        <w:ind w:left="0"/>
      </w:pPr>
    </w:p>
    <w:p w14:paraId="23608753" w14:textId="6D56F97F" w:rsidR="00236C38" w:rsidRPr="00CB1AC4" w:rsidRDefault="006E5476" w:rsidP="00CB1AC4">
      <w:pPr>
        <w:pStyle w:val="BodyText"/>
        <w:kinsoku w:val="0"/>
        <w:overflowPunct w:val="0"/>
        <w:spacing w:line="305" w:lineRule="auto"/>
        <w:ind w:left="825"/>
        <w:jc w:val="center"/>
        <w:rPr>
          <w:b/>
          <w:bCs/>
          <w:spacing w:val="20"/>
          <w:w w:val="99"/>
          <w:sz w:val="24"/>
          <w:szCs w:val="24"/>
        </w:rPr>
      </w:pPr>
      <w:r w:rsidRPr="00CB1AC4">
        <w:rPr>
          <w:b/>
          <w:bCs/>
          <w:sz w:val="24"/>
          <w:szCs w:val="24"/>
        </w:rPr>
        <w:t>UNIVERSITY</w:t>
      </w:r>
      <w:r w:rsidRPr="00CB1AC4">
        <w:rPr>
          <w:b/>
          <w:bCs/>
          <w:spacing w:val="-22"/>
          <w:sz w:val="24"/>
          <w:szCs w:val="24"/>
        </w:rPr>
        <w:t xml:space="preserve"> </w:t>
      </w:r>
      <w:r w:rsidRPr="00CB1AC4">
        <w:rPr>
          <w:b/>
          <w:bCs/>
          <w:spacing w:val="-1"/>
          <w:sz w:val="24"/>
          <w:szCs w:val="24"/>
        </w:rPr>
        <w:t>OF</w:t>
      </w:r>
      <w:r w:rsidRPr="00CB1AC4">
        <w:rPr>
          <w:b/>
          <w:bCs/>
          <w:spacing w:val="-18"/>
          <w:sz w:val="24"/>
          <w:szCs w:val="24"/>
        </w:rPr>
        <w:t xml:space="preserve"> </w:t>
      </w:r>
      <w:r w:rsidRPr="00CB1AC4">
        <w:rPr>
          <w:b/>
          <w:bCs/>
          <w:spacing w:val="-1"/>
          <w:sz w:val="24"/>
          <w:szCs w:val="24"/>
        </w:rPr>
        <w:t>BRISTOL</w:t>
      </w:r>
    </w:p>
    <w:p w14:paraId="4934463B" w14:textId="3CAE7971" w:rsidR="00236C38" w:rsidRPr="00CB1AC4" w:rsidRDefault="00236C38" w:rsidP="00CB1AC4">
      <w:pPr>
        <w:pStyle w:val="BodyText"/>
        <w:kinsoku w:val="0"/>
        <w:overflowPunct w:val="0"/>
        <w:spacing w:line="305" w:lineRule="auto"/>
        <w:ind w:left="825"/>
        <w:jc w:val="center"/>
        <w:rPr>
          <w:b/>
          <w:bCs/>
          <w:spacing w:val="-29"/>
          <w:sz w:val="24"/>
          <w:szCs w:val="24"/>
        </w:rPr>
      </w:pPr>
      <w:r w:rsidRPr="00CB1AC4">
        <w:rPr>
          <w:b/>
          <w:bCs/>
          <w:spacing w:val="-1"/>
          <w:sz w:val="24"/>
          <w:szCs w:val="24"/>
        </w:rPr>
        <w:t>UNIVERSITY RESEARCH INSTITUTES (URIs)</w:t>
      </w:r>
    </w:p>
    <w:p w14:paraId="75771F6B" w14:textId="77777777" w:rsidR="006E5476" w:rsidRPr="00CB1AC4" w:rsidRDefault="006E5476" w:rsidP="00CB1AC4">
      <w:pPr>
        <w:pStyle w:val="BodyText"/>
        <w:kinsoku w:val="0"/>
        <w:overflowPunct w:val="0"/>
        <w:spacing w:line="305" w:lineRule="auto"/>
        <w:ind w:left="825"/>
        <w:jc w:val="center"/>
        <w:rPr>
          <w:b/>
          <w:bCs/>
          <w:sz w:val="24"/>
          <w:szCs w:val="24"/>
        </w:rPr>
      </w:pPr>
      <w:r w:rsidRPr="00CB1AC4">
        <w:rPr>
          <w:b/>
          <w:bCs/>
          <w:sz w:val="24"/>
          <w:szCs w:val="24"/>
        </w:rPr>
        <w:t>REVIEW</w:t>
      </w:r>
      <w:r w:rsidRPr="00CB1AC4">
        <w:rPr>
          <w:b/>
          <w:bCs/>
          <w:spacing w:val="-23"/>
          <w:sz w:val="24"/>
          <w:szCs w:val="24"/>
        </w:rPr>
        <w:t xml:space="preserve"> </w:t>
      </w:r>
      <w:r w:rsidRPr="00CB1AC4">
        <w:rPr>
          <w:b/>
          <w:bCs/>
          <w:sz w:val="24"/>
          <w:szCs w:val="24"/>
        </w:rPr>
        <w:t>GUIDELINES</w:t>
      </w:r>
    </w:p>
    <w:p w14:paraId="11539714" w14:textId="77777777" w:rsidR="00A011A0" w:rsidRPr="00CB1AC4" w:rsidRDefault="00A011A0" w:rsidP="00CB1AC4">
      <w:pPr>
        <w:pStyle w:val="BodyText"/>
        <w:kinsoku w:val="0"/>
        <w:overflowPunct w:val="0"/>
        <w:spacing w:line="305" w:lineRule="auto"/>
        <w:ind w:left="825"/>
      </w:pPr>
    </w:p>
    <w:p w14:paraId="41AC1639" w14:textId="77777777" w:rsidR="00065DA2" w:rsidRPr="00CB1AC4" w:rsidRDefault="00065DA2" w:rsidP="00CB1AC4">
      <w:pPr>
        <w:pStyle w:val="BodyText"/>
        <w:kinsoku w:val="0"/>
        <w:overflowPunct w:val="0"/>
        <w:spacing w:line="305" w:lineRule="auto"/>
        <w:ind w:left="825"/>
      </w:pPr>
    </w:p>
    <w:p w14:paraId="12399C9F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line="480" w:lineRule="auto"/>
        <w:rPr>
          <w:b/>
        </w:rPr>
      </w:pPr>
      <w:r w:rsidRPr="00CB1AC4">
        <w:rPr>
          <w:b/>
          <w:bCs/>
          <w:spacing w:val="-1"/>
        </w:rPr>
        <w:t>Objectives</w:t>
      </w:r>
    </w:p>
    <w:p w14:paraId="473A2873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line="480" w:lineRule="auto"/>
        <w:rPr>
          <w:b/>
        </w:rPr>
      </w:pPr>
      <w:r w:rsidRPr="00CB1AC4">
        <w:rPr>
          <w:b/>
          <w:bCs/>
        </w:rPr>
        <w:t>Main</w:t>
      </w:r>
      <w:r w:rsidRPr="00CB1AC4">
        <w:rPr>
          <w:b/>
          <w:bCs/>
          <w:spacing w:val="-2"/>
        </w:rPr>
        <w:t xml:space="preserve"> </w:t>
      </w:r>
      <w:r w:rsidRPr="00CB1AC4">
        <w:rPr>
          <w:b/>
          <w:bCs/>
          <w:spacing w:val="-1"/>
        </w:rPr>
        <w:t>Features</w:t>
      </w:r>
    </w:p>
    <w:p w14:paraId="1D2E8F75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before="1" w:line="480" w:lineRule="auto"/>
        <w:rPr>
          <w:b/>
        </w:rPr>
      </w:pPr>
      <w:r w:rsidRPr="00CB1AC4">
        <w:rPr>
          <w:b/>
          <w:bCs/>
          <w:spacing w:val="-1"/>
        </w:rPr>
        <w:t>Procedure</w:t>
      </w:r>
    </w:p>
    <w:p w14:paraId="1E424084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line="480" w:lineRule="auto"/>
        <w:rPr>
          <w:b/>
        </w:rPr>
      </w:pPr>
      <w:r w:rsidRPr="00CB1AC4">
        <w:rPr>
          <w:b/>
          <w:bCs/>
          <w:spacing w:val="-1"/>
        </w:rPr>
        <w:t>Documents</w:t>
      </w:r>
    </w:p>
    <w:p w14:paraId="6EB1C697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before="1" w:line="480" w:lineRule="auto"/>
        <w:rPr>
          <w:b/>
        </w:rPr>
      </w:pPr>
      <w:r w:rsidRPr="00CB1AC4">
        <w:rPr>
          <w:b/>
          <w:bCs/>
          <w:spacing w:val="-2"/>
        </w:rPr>
        <w:t>Review</w:t>
      </w:r>
      <w:r w:rsidRPr="00CB1AC4">
        <w:rPr>
          <w:b/>
          <w:bCs/>
          <w:spacing w:val="4"/>
        </w:rPr>
        <w:t xml:space="preserve"> </w:t>
      </w:r>
      <w:r w:rsidRPr="00CB1AC4">
        <w:rPr>
          <w:b/>
          <w:bCs/>
          <w:spacing w:val="-1"/>
        </w:rPr>
        <w:t>programme</w:t>
      </w:r>
    </w:p>
    <w:p w14:paraId="351C895D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line="480" w:lineRule="auto"/>
        <w:rPr>
          <w:b/>
        </w:rPr>
      </w:pPr>
      <w:r w:rsidRPr="00CB1AC4">
        <w:rPr>
          <w:b/>
          <w:bCs/>
          <w:spacing w:val="-2"/>
        </w:rPr>
        <w:t>Review</w:t>
      </w:r>
      <w:r w:rsidRPr="00CB1AC4">
        <w:rPr>
          <w:b/>
          <w:bCs/>
          <w:spacing w:val="4"/>
        </w:rPr>
        <w:t xml:space="preserve"> </w:t>
      </w:r>
      <w:r w:rsidRPr="00CB1AC4">
        <w:rPr>
          <w:b/>
          <w:bCs/>
          <w:spacing w:val="-1"/>
        </w:rPr>
        <w:t>Report and</w:t>
      </w:r>
      <w:r w:rsidRPr="00CB1AC4">
        <w:rPr>
          <w:b/>
          <w:bCs/>
        </w:rPr>
        <w:t xml:space="preserve"> </w:t>
      </w:r>
      <w:r w:rsidRPr="00CB1AC4">
        <w:rPr>
          <w:b/>
          <w:bCs/>
          <w:spacing w:val="-1"/>
        </w:rPr>
        <w:t>Follow-Up</w:t>
      </w:r>
      <w:r w:rsidRPr="00CB1AC4">
        <w:rPr>
          <w:b/>
          <w:bCs/>
          <w:spacing w:val="2"/>
        </w:rPr>
        <w:t xml:space="preserve"> </w:t>
      </w:r>
      <w:r w:rsidRPr="00CB1AC4">
        <w:rPr>
          <w:b/>
          <w:bCs/>
          <w:spacing w:val="-2"/>
        </w:rPr>
        <w:t>Action</w:t>
      </w:r>
    </w:p>
    <w:p w14:paraId="22CE8E07" w14:textId="77777777" w:rsidR="006E5476" w:rsidRPr="00CB1AC4" w:rsidRDefault="006E5476" w:rsidP="00CB1AC4">
      <w:pPr>
        <w:pStyle w:val="BodyText"/>
        <w:numPr>
          <w:ilvl w:val="0"/>
          <w:numId w:val="17"/>
        </w:numPr>
        <w:tabs>
          <w:tab w:val="left" w:pos="826"/>
        </w:tabs>
        <w:kinsoku w:val="0"/>
        <w:overflowPunct w:val="0"/>
        <w:spacing w:line="480" w:lineRule="auto"/>
        <w:rPr>
          <w:b/>
        </w:rPr>
      </w:pPr>
      <w:r w:rsidRPr="00CB1AC4">
        <w:rPr>
          <w:b/>
          <w:bCs/>
          <w:spacing w:val="-1"/>
        </w:rPr>
        <w:t>Resources</w:t>
      </w:r>
    </w:p>
    <w:p w14:paraId="692B62D4" w14:textId="77777777" w:rsidR="006E5476" w:rsidRPr="00CB1AC4" w:rsidRDefault="006E5476" w:rsidP="00CB1AC4">
      <w:pPr>
        <w:pStyle w:val="BodyText"/>
        <w:kinsoku w:val="0"/>
        <w:overflowPunct w:val="0"/>
        <w:ind w:left="0"/>
        <w:rPr>
          <w:b/>
          <w:bCs/>
        </w:rPr>
      </w:pPr>
    </w:p>
    <w:p w14:paraId="407B5960" w14:textId="77777777" w:rsidR="006E5476" w:rsidRPr="00CB1AC4" w:rsidRDefault="006E5476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14430CB6" w14:textId="77777777" w:rsidR="00065DA2" w:rsidRPr="00CB1AC4" w:rsidRDefault="00065DA2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6B4B6C5E" w14:textId="77777777" w:rsidR="00065DA2" w:rsidRDefault="00065DA2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48EF22C8" w14:textId="77777777" w:rsidR="00CB1AC4" w:rsidRDefault="00CB1AC4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1916309E" w14:textId="77777777" w:rsidR="00CB1AC4" w:rsidRDefault="00CB1AC4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0353EEB3" w14:textId="45F8FF93" w:rsidR="00CB1AC4" w:rsidRDefault="00CB1AC4">
      <w:pPr>
        <w:widowControl/>
        <w:autoSpaceDE/>
        <w:autoSpaceDN/>
        <w:adjustRightInd/>
        <w:rPr>
          <w:rFonts w:cs="Arial"/>
          <w:b/>
          <w:bCs/>
          <w:sz w:val="20"/>
          <w:szCs w:val="20"/>
        </w:rPr>
      </w:pPr>
      <w:r>
        <w:rPr>
          <w:b/>
          <w:bCs/>
        </w:rPr>
        <w:br w:type="page"/>
      </w:r>
    </w:p>
    <w:p w14:paraId="793A3631" w14:textId="77777777" w:rsidR="00065DA2" w:rsidRPr="00CB1AC4" w:rsidRDefault="00065DA2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493DF840" w14:textId="77777777" w:rsidR="00065DA2" w:rsidRPr="00CB1AC4" w:rsidRDefault="00065DA2" w:rsidP="00CB1AC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14:paraId="7754C602" w14:textId="50D1AC6B" w:rsidR="006E5476" w:rsidRPr="00CB1AC4" w:rsidRDefault="006E5476" w:rsidP="00CB1AC4">
      <w:pPr>
        <w:pStyle w:val="ListParagraph"/>
        <w:numPr>
          <w:ilvl w:val="0"/>
          <w:numId w:val="18"/>
        </w:numPr>
        <w:ind w:left="709" w:hanging="851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Objectives</w:t>
      </w:r>
    </w:p>
    <w:p w14:paraId="6B216196" w14:textId="4097BF96" w:rsidR="006E5476" w:rsidRPr="00CB1AC4" w:rsidRDefault="006E5476" w:rsidP="00CB1AC4">
      <w:pPr>
        <w:pStyle w:val="BodyText"/>
        <w:kinsoku w:val="0"/>
        <w:overflowPunct w:val="0"/>
        <w:spacing w:line="300" w:lineRule="atLeast"/>
        <w:ind w:left="709"/>
      </w:pPr>
      <w:r w:rsidRPr="00CB1AC4">
        <w:rPr>
          <w:spacing w:val="1"/>
        </w:rPr>
        <w:t>The</w:t>
      </w:r>
      <w:r w:rsidRPr="00CB1AC4">
        <w:rPr>
          <w:spacing w:val="-8"/>
        </w:rPr>
        <w:t xml:space="preserve"> </w:t>
      </w:r>
      <w:r w:rsidRPr="00CB1AC4">
        <w:t>Review</w:t>
      </w:r>
      <w:r w:rsidRPr="00CB1AC4">
        <w:rPr>
          <w:spacing w:val="-7"/>
        </w:rPr>
        <w:t xml:space="preserve"> </w:t>
      </w:r>
      <w:r w:rsidRPr="00CB1AC4">
        <w:t>Process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has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7"/>
        </w:rPr>
        <w:t xml:space="preserve"> </w:t>
      </w:r>
      <w:r w:rsidRPr="00CB1AC4">
        <w:t>following</w:t>
      </w:r>
      <w:r w:rsidRPr="00CB1AC4">
        <w:rPr>
          <w:spacing w:val="-8"/>
        </w:rPr>
        <w:t xml:space="preserve"> </w:t>
      </w:r>
      <w:r w:rsidRPr="00CB1AC4">
        <w:t>objectives:</w:t>
      </w:r>
    </w:p>
    <w:p w14:paraId="32F29BC2" w14:textId="77777777" w:rsidR="002E00F0" w:rsidRPr="00CB1AC4" w:rsidRDefault="002E00F0" w:rsidP="00CB1AC4">
      <w:pPr>
        <w:pStyle w:val="BodyText"/>
        <w:tabs>
          <w:tab w:val="left" w:pos="1198"/>
        </w:tabs>
        <w:kinsoku w:val="0"/>
        <w:overflowPunct w:val="0"/>
        <w:spacing w:line="300" w:lineRule="atLeast"/>
        <w:ind w:left="1197" w:right="120"/>
      </w:pPr>
    </w:p>
    <w:p w14:paraId="37BE83F3" w14:textId="18BE2F22" w:rsidR="00FF6164" w:rsidRPr="00CB1AC4" w:rsidRDefault="00FF6164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  <w:ind w:left="1197" w:right="120"/>
      </w:pPr>
      <w:r w:rsidRPr="00CB1AC4">
        <w:t>T</w:t>
      </w:r>
      <w:r w:rsidR="006E5476" w:rsidRPr="00CB1AC4">
        <w:t>o assure the University that</w:t>
      </w:r>
      <w:r w:rsidRPr="00CB1AC4">
        <w:t xml:space="preserve"> the University Research Institutes (</w:t>
      </w:r>
      <w:r w:rsidR="00FE4AE2" w:rsidRPr="00CB1AC4">
        <w:t>URIs</w:t>
      </w:r>
      <w:r w:rsidRPr="00CB1AC4">
        <w:t>)</w:t>
      </w:r>
      <w:r w:rsidR="006E5476" w:rsidRPr="00CB1AC4">
        <w:t xml:space="preserve"> </w:t>
      </w:r>
      <w:r w:rsidR="006E4D2A" w:rsidRPr="00CB1AC4">
        <w:t>are effectively fulfilling their key purpose: to complement and facilitate the University’s research and its research strategy.</w:t>
      </w:r>
    </w:p>
    <w:p w14:paraId="7244379F" w14:textId="23C316F0" w:rsidR="00FF6164" w:rsidRPr="00CB1AC4" w:rsidRDefault="006E4D2A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  <w:ind w:right="120"/>
      </w:pPr>
      <w:r w:rsidRPr="00CB1AC4">
        <w:t>To explore how the URIs add value to the University’s research and research strategy.</w:t>
      </w:r>
    </w:p>
    <w:p w14:paraId="35A32ECE" w14:textId="0D6C5649" w:rsidR="00FF6164" w:rsidRPr="00CB1AC4" w:rsidRDefault="006E4D2A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  <w:ind w:right="120"/>
      </w:pPr>
      <w:r w:rsidRPr="00CB1AC4">
        <w:t xml:space="preserve">To ensure that the URIs </w:t>
      </w:r>
      <w:r w:rsidR="006E5476" w:rsidRPr="00CB1AC4">
        <w:t xml:space="preserve">have appropriate strategic plans in place, aligned </w:t>
      </w:r>
      <w:r w:rsidR="006E5476" w:rsidRPr="00CB1AC4">
        <w:rPr>
          <w:spacing w:val="-1"/>
        </w:rPr>
        <w:t>with</w:t>
      </w:r>
      <w:r w:rsidR="006E5476" w:rsidRPr="00CB1AC4">
        <w:rPr>
          <w:spacing w:val="46"/>
          <w:w w:val="99"/>
        </w:rPr>
        <w:t xml:space="preserve"> </w:t>
      </w:r>
      <w:r w:rsidR="006E5476" w:rsidRPr="00CB1AC4">
        <w:t>University</w:t>
      </w:r>
      <w:r w:rsidR="006E5476" w:rsidRPr="00CB1AC4">
        <w:rPr>
          <w:spacing w:val="-8"/>
        </w:rPr>
        <w:t xml:space="preserve"> </w:t>
      </w:r>
      <w:r w:rsidR="006E5476" w:rsidRPr="00CB1AC4">
        <w:rPr>
          <w:spacing w:val="-1"/>
        </w:rPr>
        <w:t>and</w:t>
      </w:r>
      <w:r w:rsidR="006E5476" w:rsidRPr="00CB1AC4">
        <w:rPr>
          <w:spacing w:val="-4"/>
        </w:rPr>
        <w:t xml:space="preserve"> </w:t>
      </w:r>
      <w:r w:rsidR="006E5476" w:rsidRPr="00CB1AC4">
        <w:t>Faculty</w:t>
      </w:r>
      <w:r w:rsidR="006E5476" w:rsidRPr="00CB1AC4">
        <w:rPr>
          <w:spacing w:val="-9"/>
        </w:rPr>
        <w:t xml:space="preserve"> </w:t>
      </w:r>
      <w:r w:rsidR="006E5476" w:rsidRPr="00CB1AC4">
        <w:t>strategies</w:t>
      </w:r>
      <w:r w:rsidR="00FF6164" w:rsidRPr="00CB1AC4">
        <w:t>.</w:t>
      </w:r>
    </w:p>
    <w:p w14:paraId="491102C4" w14:textId="29E80D5F" w:rsidR="006E5476" w:rsidRPr="00CB1AC4" w:rsidRDefault="00FF6164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  <w:ind w:right="130"/>
      </w:pPr>
      <w:r w:rsidRPr="00CB1AC4">
        <w:t>T</w:t>
      </w:r>
      <w:r w:rsidR="006E5476" w:rsidRPr="00CB1AC4">
        <w:t>o assist the University</w:t>
      </w:r>
      <w:r w:rsidRPr="00CB1AC4">
        <w:t xml:space="preserve"> in</w:t>
      </w:r>
      <w:r w:rsidR="006E5476" w:rsidRPr="00CB1AC4">
        <w:rPr>
          <w:spacing w:val="2"/>
        </w:rPr>
        <w:t xml:space="preserve"> </w:t>
      </w:r>
      <w:r w:rsidR="006E5476" w:rsidRPr="00CB1AC4">
        <w:rPr>
          <w:spacing w:val="-1"/>
        </w:rPr>
        <w:t>identifying</w:t>
      </w:r>
      <w:r w:rsidR="006E5476" w:rsidRPr="00CB1AC4">
        <w:t xml:space="preserve"> and</w:t>
      </w:r>
      <w:r w:rsidR="006E5476" w:rsidRPr="00CB1AC4">
        <w:rPr>
          <w:spacing w:val="1"/>
        </w:rPr>
        <w:t xml:space="preserve"> </w:t>
      </w:r>
      <w:r w:rsidR="006E5476" w:rsidRPr="00CB1AC4">
        <w:t>evaluating</w:t>
      </w:r>
      <w:r w:rsidR="006E5476" w:rsidRPr="00CB1AC4">
        <w:rPr>
          <w:spacing w:val="-1"/>
        </w:rPr>
        <w:t xml:space="preserve"> </w:t>
      </w:r>
      <w:r w:rsidR="006E5476" w:rsidRPr="00CB1AC4">
        <w:t>strengths</w:t>
      </w:r>
      <w:r w:rsidR="006E5476" w:rsidRPr="00CB1AC4">
        <w:rPr>
          <w:spacing w:val="2"/>
        </w:rPr>
        <w:t xml:space="preserve"> </w:t>
      </w:r>
      <w:r w:rsidRPr="00CB1AC4">
        <w:rPr>
          <w:spacing w:val="2"/>
        </w:rPr>
        <w:t>and/</w:t>
      </w:r>
      <w:r w:rsidR="006E5476" w:rsidRPr="00CB1AC4">
        <w:t>or</w:t>
      </w:r>
      <w:r w:rsidR="006E5476" w:rsidRPr="00CB1AC4">
        <w:rPr>
          <w:spacing w:val="1"/>
        </w:rPr>
        <w:t xml:space="preserve"> </w:t>
      </w:r>
      <w:r w:rsidR="006E5476" w:rsidRPr="00CB1AC4">
        <w:t>weaknesses</w:t>
      </w:r>
      <w:r w:rsidR="006E5476" w:rsidRPr="00CB1AC4">
        <w:rPr>
          <w:spacing w:val="44"/>
          <w:w w:val="99"/>
        </w:rPr>
        <w:t xml:space="preserve"> </w:t>
      </w:r>
      <w:r w:rsidR="006E5476" w:rsidRPr="00CB1AC4">
        <w:rPr>
          <w:spacing w:val="-1"/>
        </w:rPr>
        <w:t>in:</w:t>
      </w:r>
    </w:p>
    <w:p w14:paraId="29A413AD" w14:textId="391F93BB" w:rsidR="006E5476" w:rsidRPr="00CB1AC4" w:rsidRDefault="006E5476" w:rsidP="00CB1AC4">
      <w:pPr>
        <w:pStyle w:val="BodyText"/>
        <w:numPr>
          <w:ilvl w:val="6"/>
          <w:numId w:val="9"/>
        </w:numPr>
        <w:tabs>
          <w:tab w:val="left" w:pos="1560"/>
        </w:tabs>
        <w:kinsoku w:val="0"/>
        <w:overflowPunct w:val="0"/>
        <w:spacing w:line="300" w:lineRule="atLeast"/>
      </w:pPr>
      <w:r w:rsidRPr="00CB1AC4">
        <w:rPr>
          <w:iCs/>
        </w:rPr>
        <w:t>research</w:t>
      </w:r>
      <w:r w:rsidRPr="00CB1AC4">
        <w:rPr>
          <w:iCs/>
          <w:spacing w:val="-9"/>
        </w:rPr>
        <w:t xml:space="preserve"> </w:t>
      </w:r>
      <w:r w:rsidRPr="00CB1AC4">
        <w:rPr>
          <w:iCs/>
        </w:rPr>
        <w:t>&amp;</w:t>
      </w:r>
      <w:r w:rsidRPr="00CB1AC4">
        <w:rPr>
          <w:iCs/>
          <w:spacing w:val="-10"/>
        </w:rPr>
        <w:t xml:space="preserve"> </w:t>
      </w:r>
      <w:r w:rsidRPr="00CB1AC4">
        <w:rPr>
          <w:iCs/>
        </w:rPr>
        <w:t>entrepreneurship,</w:t>
      </w:r>
      <w:r w:rsidRPr="00CB1AC4">
        <w:rPr>
          <w:iCs/>
          <w:spacing w:val="-7"/>
        </w:rPr>
        <w:t xml:space="preserve"> </w:t>
      </w:r>
      <w:r w:rsidRPr="00CB1AC4">
        <w:rPr>
          <w:iCs/>
        </w:rPr>
        <w:t>engagement</w:t>
      </w:r>
      <w:r w:rsidRPr="00CB1AC4">
        <w:rPr>
          <w:iCs/>
          <w:spacing w:val="-7"/>
        </w:rPr>
        <w:t xml:space="preserve"> </w:t>
      </w:r>
      <w:r w:rsidRPr="00CB1AC4">
        <w:rPr>
          <w:iCs/>
        </w:rPr>
        <w:t>&amp;</w:t>
      </w:r>
      <w:r w:rsidRPr="00CB1AC4">
        <w:rPr>
          <w:iCs/>
          <w:spacing w:val="-9"/>
        </w:rPr>
        <w:t xml:space="preserve"> </w:t>
      </w:r>
      <w:r w:rsidRPr="00CB1AC4">
        <w:rPr>
          <w:iCs/>
        </w:rPr>
        <w:t>research</w:t>
      </w:r>
      <w:r w:rsidRPr="00CB1AC4">
        <w:rPr>
          <w:iCs/>
          <w:spacing w:val="-7"/>
        </w:rPr>
        <w:t xml:space="preserve"> </w:t>
      </w:r>
      <w:r w:rsidRPr="00CB1AC4">
        <w:rPr>
          <w:iCs/>
          <w:spacing w:val="-1"/>
        </w:rPr>
        <w:t>collaborations,</w:t>
      </w:r>
      <w:r w:rsidRPr="00CB1AC4">
        <w:rPr>
          <w:iCs/>
          <w:spacing w:val="-9"/>
        </w:rPr>
        <w:t xml:space="preserve"> </w:t>
      </w:r>
      <w:r w:rsidRPr="00CB1AC4">
        <w:rPr>
          <w:iCs/>
        </w:rPr>
        <w:t>UK</w:t>
      </w:r>
      <w:r w:rsidRPr="00CB1AC4">
        <w:rPr>
          <w:iCs/>
          <w:spacing w:val="-8"/>
        </w:rPr>
        <w:t xml:space="preserve"> </w:t>
      </w:r>
      <w:r w:rsidRPr="00CB1AC4">
        <w:rPr>
          <w:iCs/>
        </w:rPr>
        <w:t>and</w:t>
      </w:r>
      <w:r w:rsidRPr="00CB1AC4">
        <w:rPr>
          <w:iCs/>
          <w:spacing w:val="-9"/>
        </w:rPr>
        <w:t xml:space="preserve"> </w:t>
      </w:r>
      <w:r w:rsidRPr="00CB1AC4">
        <w:rPr>
          <w:iCs/>
        </w:rPr>
        <w:t>Overseas</w:t>
      </w:r>
      <w:r w:rsidR="00A664FF" w:rsidRPr="00CB1AC4">
        <w:rPr>
          <w:iCs/>
        </w:rPr>
        <w:t>;</w:t>
      </w:r>
    </w:p>
    <w:p w14:paraId="39A9340D" w14:textId="0B734EF1" w:rsidR="006E5476" w:rsidRPr="00CB1AC4" w:rsidRDefault="006E5476" w:rsidP="00CB1AC4">
      <w:pPr>
        <w:pStyle w:val="BodyText"/>
        <w:numPr>
          <w:ilvl w:val="6"/>
          <w:numId w:val="9"/>
        </w:numPr>
        <w:tabs>
          <w:tab w:val="left" w:pos="1701"/>
        </w:tabs>
        <w:kinsoku w:val="0"/>
        <w:overflowPunct w:val="0"/>
        <w:spacing w:line="300" w:lineRule="atLeast"/>
      </w:pPr>
      <w:r w:rsidRPr="00CB1AC4">
        <w:rPr>
          <w:iCs/>
          <w:spacing w:val="-1"/>
        </w:rPr>
        <w:t>planning,</w:t>
      </w:r>
      <w:r w:rsidRPr="00CB1AC4">
        <w:rPr>
          <w:iCs/>
          <w:spacing w:val="-11"/>
        </w:rPr>
        <w:t xml:space="preserve"> </w:t>
      </w:r>
      <w:r w:rsidRPr="00CB1AC4">
        <w:rPr>
          <w:iCs/>
        </w:rPr>
        <w:t>resource</w:t>
      </w:r>
      <w:r w:rsidRPr="00CB1AC4">
        <w:rPr>
          <w:iCs/>
          <w:spacing w:val="-10"/>
        </w:rPr>
        <w:t xml:space="preserve"> </w:t>
      </w:r>
      <w:r w:rsidRPr="00CB1AC4">
        <w:rPr>
          <w:iCs/>
        </w:rPr>
        <w:t>management</w:t>
      </w:r>
      <w:r w:rsidRPr="00CB1AC4">
        <w:rPr>
          <w:iCs/>
          <w:spacing w:val="-10"/>
        </w:rPr>
        <w:t xml:space="preserve"> </w:t>
      </w:r>
      <w:r w:rsidRPr="00CB1AC4">
        <w:rPr>
          <w:iCs/>
        </w:rPr>
        <w:t>(including</w:t>
      </w:r>
      <w:r w:rsidRPr="00CB1AC4">
        <w:rPr>
          <w:iCs/>
          <w:spacing w:val="-11"/>
        </w:rPr>
        <w:t xml:space="preserve"> </w:t>
      </w:r>
      <w:r w:rsidRPr="00CB1AC4">
        <w:rPr>
          <w:iCs/>
        </w:rPr>
        <w:t>space)</w:t>
      </w:r>
      <w:r w:rsidRPr="00CB1AC4">
        <w:rPr>
          <w:iCs/>
          <w:spacing w:val="-10"/>
        </w:rPr>
        <w:t xml:space="preserve"> </w:t>
      </w:r>
      <w:r w:rsidRPr="00CB1AC4">
        <w:rPr>
          <w:iCs/>
        </w:rPr>
        <w:t>and</w:t>
      </w:r>
      <w:r w:rsidRPr="00CB1AC4">
        <w:rPr>
          <w:iCs/>
          <w:spacing w:val="-8"/>
        </w:rPr>
        <w:t xml:space="preserve"> </w:t>
      </w:r>
      <w:r w:rsidRPr="00CB1AC4">
        <w:rPr>
          <w:iCs/>
        </w:rPr>
        <w:t>administration</w:t>
      </w:r>
      <w:r w:rsidRPr="00CB1AC4">
        <w:rPr>
          <w:iCs/>
          <w:spacing w:val="-11"/>
        </w:rPr>
        <w:t xml:space="preserve"> </w:t>
      </w:r>
      <w:r w:rsidRPr="00CB1AC4">
        <w:rPr>
          <w:iCs/>
        </w:rPr>
        <w:t>(including</w:t>
      </w:r>
      <w:r w:rsidRPr="00CB1AC4">
        <w:rPr>
          <w:iCs/>
          <w:spacing w:val="-10"/>
        </w:rPr>
        <w:t xml:space="preserve"> </w:t>
      </w:r>
      <w:r w:rsidRPr="00CB1AC4">
        <w:rPr>
          <w:iCs/>
        </w:rPr>
        <w:t>systems)</w:t>
      </w:r>
      <w:r w:rsidR="00A664FF" w:rsidRPr="00CB1AC4">
        <w:rPr>
          <w:iCs/>
        </w:rPr>
        <w:t>;</w:t>
      </w:r>
    </w:p>
    <w:p w14:paraId="4655C443" w14:textId="61A83D81" w:rsidR="00FF6164" w:rsidRPr="00CB1AC4" w:rsidRDefault="00FF6164" w:rsidP="00CB1AC4">
      <w:pPr>
        <w:pStyle w:val="BodyText"/>
        <w:numPr>
          <w:ilvl w:val="6"/>
          <w:numId w:val="9"/>
        </w:numPr>
        <w:tabs>
          <w:tab w:val="left" w:pos="1536"/>
        </w:tabs>
        <w:kinsoku w:val="0"/>
        <w:overflowPunct w:val="0"/>
        <w:spacing w:line="300" w:lineRule="atLeast"/>
      </w:pPr>
      <w:r w:rsidRPr="00CB1AC4">
        <w:rPr>
          <w:iCs/>
        </w:rPr>
        <w:t>partnership working and engagement</w:t>
      </w:r>
      <w:r w:rsidR="00A664FF" w:rsidRPr="00CB1AC4">
        <w:rPr>
          <w:iCs/>
        </w:rPr>
        <w:t>; and</w:t>
      </w:r>
    </w:p>
    <w:p w14:paraId="1EBA94B9" w14:textId="0E4C626C" w:rsidR="00FF6164" w:rsidRPr="00CB1AC4" w:rsidRDefault="006E5476" w:rsidP="00CB1AC4">
      <w:pPr>
        <w:pStyle w:val="BodyText"/>
        <w:numPr>
          <w:ilvl w:val="6"/>
          <w:numId w:val="9"/>
        </w:numPr>
        <w:tabs>
          <w:tab w:val="left" w:pos="1536"/>
        </w:tabs>
        <w:kinsoku w:val="0"/>
        <w:overflowPunct w:val="0"/>
        <w:spacing w:line="300" w:lineRule="atLeast"/>
      </w:pPr>
      <w:proofErr w:type="gramStart"/>
      <w:r w:rsidRPr="00CB1AC4">
        <w:rPr>
          <w:iCs/>
        </w:rPr>
        <w:t>equality</w:t>
      </w:r>
      <w:proofErr w:type="gramEnd"/>
      <w:r w:rsidRPr="00CB1AC4">
        <w:rPr>
          <w:iCs/>
          <w:spacing w:val="-10"/>
        </w:rPr>
        <w:t xml:space="preserve"> </w:t>
      </w:r>
      <w:r w:rsidRPr="00CB1AC4">
        <w:rPr>
          <w:iCs/>
          <w:spacing w:val="-1"/>
        </w:rPr>
        <w:t>and</w:t>
      </w:r>
      <w:r w:rsidRPr="00CB1AC4">
        <w:rPr>
          <w:iCs/>
          <w:spacing w:val="-9"/>
        </w:rPr>
        <w:t xml:space="preserve"> </w:t>
      </w:r>
      <w:r w:rsidRPr="00CB1AC4">
        <w:rPr>
          <w:iCs/>
        </w:rPr>
        <w:t>diversity</w:t>
      </w:r>
      <w:r w:rsidRPr="00CB1AC4">
        <w:rPr>
          <w:iCs/>
          <w:spacing w:val="-9"/>
        </w:rPr>
        <w:t xml:space="preserve"> </w:t>
      </w:r>
      <w:r w:rsidRPr="00CB1AC4">
        <w:rPr>
          <w:iCs/>
        </w:rPr>
        <w:t>performance</w:t>
      </w:r>
      <w:r w:rsidR="00A664FF" w:rsidRPr="00CB1AC4">
        <w:rPr>
          <w:iCs/>
        </w:rPr>
        <w:t>.</w:t>
      </w:r>
    </w:p>
    <w:p w14:paraId="7C459041" w14:textId="7ADD51E3" w:rsidR="006E5476" w:rsidRPr="00CB1AC4" w:rsidRDefault="00FF6164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</w:pPr>
      <w:r w:rsidRPr="00CB1AC4">
        <w:t>T</w:t>
      </w:r>
      <w:r w:rsidR="006E5476" w:rsidRPr="00CB1AC4">
        <w:t>o</w:t>
      </w:r>
      <w:r w:rsidRPr="00CB1AC4">
        <w:t xml:space="preserve"> help</w:t>
      </w:r>
      <w:r w:rsidR="006E5476" w:rsidRPr="00CB1AC4">
        <w:rPr>
          <w:spacing w:val="-8"/>
        </w:rPr>
        <w:t xml:space="preserve"> </w:t>
      </w:r>
      <w:r w:rsidR="006E5476" w:rsidRPr="00CB1AC4">
        <w:t>improve</w:t>
      </w:r>
      <w:r w:rsidR="006E5476" w:rsidRPr="00CB1AC4">
        <w:rPr>
          <w:spacing w:val="-8"/>
        </w:rPr>
        <w:t xml:space="preserve"> </w:t>
      </w:r>
      <w:r w:rsidR="00FE4AE2" w:rsidRPr="00CB1AC4">
        <w:rPr>
          <w:spacing w:val="-8"/>
        </w:rPr>
        <w:t xml:space="preserve">URI and </w:t>
      </w:r>
      <w:r w:rsidR="006E5476" w:rsidRPr="00CB1AC4">
        <w:t>institutional</w:t>
      </w:r>
      <w:r w:rsidR="006E5476" w:rsidRPr="00CB1AC4">
        <w:rPr>
          <w:spacing w:val="-8"/>
        </w:rPr>
        <w:t xml:space="preserve"> </w:t>
      </w:r>
      <w:r w:rsidR="006E5476" w:rsidRPr="00CB1AC4">
        <w:t>effectiveness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and</w:t>
      </w:r>
      <w:r w:rsidR="006E5476" w:rsidRPr="00CB1AC4">
        <w:rPr>
          <w:spacing w:val="-6"/>
        </w:rPr>
        <w:t xml:space="preserve"> </w:t>
      </w:r>
      <w:r w:rsidR="006E5476" w:rsidRPr="00CB1AC4">
        <w:t>efficiency</w:t>
      </w:r>
      <w:r w:rsidR="006E5476" w:rsidRPr="00CB1AC4">
        <w:rPr>
          <w:spacing w:val="-9"/>
        </w:rPr>
        <w:t xml:space="preserve"> </w:t>
      </w:r>
      <w:r w:rsidR="006E5476" w:rsidRPr="00CB1AC4">
        <w:rPr>
          <w:spacing w:val="-1"/>
        </w:rPr>
        <w:t>in</w:t>
      </w:r>
      <w:r w:rsidR="006E5476" w:rsidRPr="00CB1AC4">
        <w:rPr>
          <w:spacing w:val="-7"/>
        </w:rPr>
        <w:t xml:space="preserve"> </w:t>
      </w:r>
      <w:r w:rsidR="006E5476" w:rsidRPr="00CB1AC4">
        <w:t>relation</w:t>
      </w:r>
      <w:r w:rsidR="006E5476" w:rsidRPr="00CB1AC4">
        <w:rPr>
          <w:spacing w:val="-6"/>
        </w:rPr>
        <w:t xml:space="preserve"> </w:t>
      </w:r>
      <w:r w:rsidR="006E5476" w:rsidRPr="00CB1AC4">
        <w:t>to</w:t>
      </w:r>
      <w:r w:rsidR="006E5476" w:rsidRPr="00CB1AC4">
        <w:rPr>
          <w:spacing w:val="-7"/>
        </w:rPr>
        <w:t xml:space="preserve"> </w:t>
      </w:r>
      <w:r w:rsidR="006E5476" w:rsidRPr="00CB1AC4">
        <w:t>academic</w:t>
      </w:r>
      <w:r w:rsidR="006B5A1D" w:rsidRPr="00CB1AC4">
        <w:t>/research</w:t>
      </w:r>
      <w:r w:rsidR="006E5476" w:rsidRPr="00CB1AC4">
        <w:rPr>
          <w:spacing w:val="-7"/>
        </w:rPr>
        <w:t xml:space="preserve"> </w:t>
      </w:r>
      <w:r w:rsidRPr="00CB1AC4">
        <w:t>performance.</w:t>
      </w:r>
    </w:p>
    <w:p w14:paraId="2FE29FA7" w14:textId="532C5F1C" w:rsidR="00FE4925" w:rsidRPr="00CB1AC4" w:rsidRDefault="00FE4925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</w:pPr>
      <w:r w:rsidRPr="00CB1AC4">
        <w:t xml:space="preserve">To help the University identify where there might be </w:t>
      </w:r>
      <w:r w:rsidR="00A664FF" w:rsidRPr="00CB1AC4">
        <w:t xml:space="preserve">‘gaps’ in its research activity </w:t>
      </w:r>
      <w:r w:rsidRPr="00CB1AC4">
        <w:t>that it may wish to fill.</w:t>
      </w:r>
    </w:p>
    <w:p w14:paraId="13BBF5C4" w14:textId="347D0791" w:rsidR="006E5476" w:rsidRPr="00CB1AC4" w:rsidRDefault="00FF6164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  <w:ind w:right="104"/>
      </w:pPr>
      <w:r w:rsidRPr="00CB1AC4">
        <w:t>T</w:t>
      </w:r>
      <w:r w:rsidR="006E5476" w:rsidRPr="00CB1AC4">
        <w:t>o</w:t>
      </w:r>
      <w:r w:rsidR="006E5476" w:rsidRPr="00CB1AC4">
        <w:rPr>
          <w:spacing w:val="-1"/>
        </w:rPr>
        <w:t xml:space="preserve"> </w:t>
      </w:r>
      <w:r w:rsidR="006E5476" w:rsidRPr="00CB1AC4">
        <w:t>identify</w:t>
      </w:r>
      <w:r w:rsidR="006E5476" w:rsidRPr="00CB1AC4">
        <w:rPr>
          <w:spacing w:val="-3"/>
        </w:rPr>
        <w:t xml:space="preserve"> </w:t>
      </w:r>
      <w:r w:rsidR="006E5476" w:rsidRPr="00CB1AC4">
        <w:t>examples</w:t>
      </w:r>
      <w:r w:rsidR="006E5476" w:rsidRPr="00CB1AC4">
        <w:rPr>
          <w:spacing w:val="2"/>
        </w:rPr>
        <w:t xml:space="preserve"> </w:t>
      </w:r>
      <w:r w:rsidR="006E5476" w:rsidRPr="00CB1AC4">
        <w:t>of</w:t>
      </w:r>
      <w:r w:rsidR="006E5476" w:rsidRPr="00CB1AC4">
        <w:rPr>
          <w:spacing w:val="2"/>
        </w:rPr>
        <w:t xml:space="preserve"> </w:t>
      </w:r>
      <w:r w:rsidR="006E5476" w:rsidRPr="00CB1AC4">
        <w:t>good practice, areas for</w:t>
      </w:r>
      <w:r w:rsidR="006E5476" w:rsidRPr="00CB1AC4">
        <w:rPr>
          <w:spacing w:val="1"/>
        </w:rPr>
        <w:t xml:space="preserve"> </w:t>
      </w:r>
      <w:r w:rsidR="006E5476" w:rsidRPr="00CB1AC4">
        <w:t xml:space="preserve">improvement </w:t>
      </w:r>
      <w:r w:rsidR="006E5476" w:rsidRPr="00CB1AC4">
        <w:rPr>
          <w:spacing w:val="-1"/>
        </w:rPr>
        <w:t>and,</w:t>
      </w:r>
      <w:r w:rsidR="006E5476" w:rsidRPr="00CB1AC4">
        <w:rPr>
          <w:spacing w:val="2"/>
        </w:rPr>
        <w:t xml:space="preserve"> </w:t>
      </w:r>
      <w:r w:rsidR="006E5476" w:rsidRPr="00CB1AC4">
        <w:rPr>
          <w:spacing w:val="-1"/>
        </w:rPr>
        <w:t xml:space="preserve">where </w:t>
      </w:r>
      <w:r w:rsidR="006E5476" w:rsidRPr="00CB1AC4">
        <w:t>necessary, to recommend</w:t>
      </w:r>
      <w:r w:rsidR="006E5476" w:rsidRPr="00CB1AC4">
        <w:rPr>
          <w:spacing w:val="36"/>
          <w:w w:val="99"/>
        </w:rPr>
        <w:t xml:space="preserve"> </w:t>
      </w:r>
      <w:r w:rsidR="006E5476" w:rsidRPr="00CB1AC4">
        <w:rPr>
          <w:spacing w:val="-1"/>
        </w:rPr>
        <w:t>that</w:t>
      </w:r>
      <w:r w:rsidR="006E5476" w:rsidRPr="00CB1AC4">
        <w:rPr>
          <w:spacing w:val="-7"/>
        </w:rPr>
        <w:t xml:space="preserve"> </w:t>
      </w:r>
      <w:r w:rsidR="00FE4AE2" w:rsidRPr="00CB1AC4">
        <w:t>URIs</w:t>
      </w:r>
      <w:r w:rsidR="00FE4AE2" w:rsidRPr="00CB1AC4">
        <w:rPr>
          <w:spacing w:val="-6"/>
        </w:rPr>
        <w:t xml:space="preserve"> </w:t>
      </w:r>
      <w:r w:rsidR="006E5476" w:rsidRPr="00CB1AC4">
        <w:t>are</w:t>
      </w:r>
      <w:r w:rsidR="006E5476" w:rsidRPr="00CB1AC4">
        <w:rPr>
          <w:spacing w:val="-5"/>
        </w:rPr>
        <w:t xml:space="preserve"> </w:t>
      </w:r>
      <w:r w:rsidR="006E5476" w:rsidRPr="00CB1AC4">
        <w:rPr>
          <w:spacing w:val="-1"/>
        </w:rPr>
        <w:t>given</w:t>
      </w:r>
      <w:r w:rsidR="006E5476" w:rsidRPr="00CB1AC4">
        <w:rPr>
          <w:spacing w:val="-7"/>
        </w:rPr>
        <w:t xml:space="preserve"> </w:t>
      </w:r>
      <w:r w:rsidR="006E5476" w:rsidRPr="00CB1AC4">
        <w:t>appropriate</w:t>
      </w:r>
      <w:r w:rsidR="006E5476" w:rsidRPr="00CB1AC4">
        <w:rPr>
          <w:spacing w:val="-6"/>
        </w:rPr>
        <w:t xml:space="preserve"> </w:t>
      </w:r>
      <w:r w:rsidR="006E5476" w:rsidRPr="00CB1AC4">
        <w:t>support</w:t>
      </w:r>
      <w:r w:rsidR="006E5476" w:rsidRPr="00CB1AC4">
        <w:rPr>
          <w:spacing w:val="-7"/>
        </w:rPr>
        <w:t xml:space="preserve"> </w:t>
      </w:r>
      <w:r w:rsidR="006E5476" w:rsidRPr="00CB1AC4">
        <w:t>to</w:t>
      </w:r>
      <w:r w:rsidR="006E5476" w:rsidRPr="00CB1AC4">
        <w:rPr>
          <w:spacing w:val="-7"/>
        </w:rPr>
        <w:t xml:space="preserve"> </w:t>
      </w:r>
      <w:r w:rsidR="006E5476" w:rsidRPr="00CB1AC4">
        <w:t>make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changes</w:t>
      </w:r>
      <w:r w:rsidRPr="00CB1AC4">
        <w:rPr>
          <w:spacing w:val="1"/>
        </w:rPr>
        <w:t>.</w:t>
      </w:r>
    </w:p>
    <w:p w14:paraId="2CD02643" w14:textId="47EB98CD" w:rsidR="006E5476" w:rsidRPr="00CB1AC4" w:rsidRDefault="00FF6164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line="300" w:lineRule="atLeast"/>
      </w:pPr>
      <w:r w:rsidRPr="00CB1AC4">
        <w:t>T</w:t>
      </w:r>
      <w:r w:rsidR="006E5476" w:rsidRPr="00CB1AC4">
        <w:t>o</w:t>
      </w:r>
      <w:r w:rsidR="006E5476" w:rsidRPr="00CB1AC4">
        <w:rPr>
          <w:spacing w:val="-6"/>
        </w:rPr>
        <w:t xml:space="preserve"> </w:t>
      </w:r>
      <w:r w:rsidRPr="00CB1AC4">
        <w:t>r</w:t>
      </w:r>
      <w:r w:rsidR="00B628BB" w:rsidRPr="00CB1AC4">
        <w:t>eview</w:t>
      </w:r>
      <w:r w:rsidR="006E5476" w:rsidRPr="00CB1AC4">
        <w:rPr>
          <w:spacing w:val="-6"/>
        </w:rPr>
        <w:t xml:space="preserve"> </w:t>
      </w:r>
      <w:r w:rsidR="006E5476" w:rsidRPr="00CB1AC4">
        <w:t>all</w:t>
      </w:r>
      <w:r w:rsidR="006E5476" w:rsidRPr="00CB1AC4">
        <w:rPr>
          <w:spacing w:val="-5"/>
        </w:rPr>
        <w:t xml:space="preserve"> </w:t>
      </w:r>
      <w:r w:rsidR="00FE4AE2" w:rsidRPr="00CB1AC4">
        <w:rPr>
          <w:spacing w:val="-4"/>
        </w:rPr>
        <w:t>URIs</w:t>
      </w:r>
      <w:r w:rsidR="001544FA" w:rsidRPr="00CB1AC4">
        <w:rPr>
          <w:spacing w:val="-4"/>
        </w:rPr>
        <w:t xml:space="preserve"> </w:t>
      </w:r>
      <w:r w:rsidR="006E5476" w:rsidRPr="00CB1AC4">
        <w:t>in</w:t>
      </w:r>
      <w:r w:rsidR="006E5476" w:rsidRPr="00CB1AC4">
        <w:rPr>
          <w:spacing w:val="-6"/>
        </w:rPr>
        <w:t xml:space="preserve"> </w:t>
      </w:r>
      <w:r w:rsidR="006E5476" w:rsidRPr="00CB1AC4">
        <w:t>a</w:t>
      </w:r>
      <w:r w:rsidR="006E5476" w:rsidRPr="00CB1AC4">
        <w:rPr>
          <w:spacing w:val="-6"/>
        </w:rPr>
        <w:t xml:space="preserve"> </w:t>
      </w:r>
      <w:r w:rsidR="006E5476" w:rsidRPr="00CB1AC4">
        <w:t>rolling,</w:t>
      </w:r>
      <w:r w:rsidR="006E5476" w:rsidRPr="00CB1AC4">
        <w:rPr>
          <w:spacing w:val="-5"/>
        </w:rPr>
        <w:t xml:space="preserve"> </w:t>
      </w:r>
      <w:r w:rsidR="00A664FF" w:rsidRPr="00CB1AC4">
        <w:t>six</w:t>
      </w:r>
      <w:r w:rsidR="006E5476" w:rsidRPr="00CB1AC4">
        <w:rPr>
          <w:spacing w:val="-4"/>
        </w:rPr>
        <w:t xml:space="preserve"> </w:t>
      </w:r>
      <w:r w:rsidR="006E5476" w:rsidRPr="00CB1AC4">
        <w:t>yearly</w:t>
      </w:r>
      <w:r w:rsidR="006E5476" w:rsidRPr="00CB1AC4">
        <w:rPr>
          <w:spacing w:val="-9"/>
        </w:rPr>
        <w:t xml:space="preserve"> </w:t>
      </w:r>
      <w:r w:rsidR="006E5476" w:rsidRPr="00CB1AC4">
        <w:rPr>
          <w:spacing w:val="1"/>
        </w:rPr>
        <w:t>cycle</w:t>
      </w:r>
      <w:r w:rsidRPr="00CB1AC4">
        <w:rPr>
          <w:spacing w:val="1"/>
        </w:rPr>
        <w:t>.</w:t>
      </w:r>
    </w:p>
    <w:p w14:paraId="1ACF158A" w14:textId="77777777" w:rsidR="00FF6164" w:rsidRPr="00CB1AC4" w:rsidRDefault="00FF6164" w:rsidP="00CB1AC4">
      <w:pPr>
        <w:pStyle w:val="ListParagraph"/>
        <w:rPr>
          <w:rFonts w:cs="Arial"/>
          <w:sz w:val="20"/>
          <w:szCs w:val="20"/>
        </w:rPr>
      </w:pPr>
    </w:p>
    <w:p w14:paraId="6E3C2422" w14:textId="77777777" w:rsidR="00065DA2" w:rsidRPr="00CB1AC4" w:rsidRDefault="00065DA2" w:rsidP="00CB1AC4">
      <w:pPr>
        <w:rPr>
          <w:rFonts w:cs="Arial"/>
          <w:sz w:val="20"/>
          <w:szCs w:val="20"/>
        </w:rPr>
      </w:pPr>
    </w:p>
    <w:p w14:paraId="0CC40B61" w14:textId="76A1ABAF" w:rsidR="006E5476" w:rsidRPr="00CB1AC4" w:rsidRDefault="006E5476" w:rsidP="00CB1AC4">
      <w:pPr>
        <w:pStyle w:val="ListParagraph"/>
        <w:numPr>
          <w:ilvl w:val="0"/>
          <w:numId w:val="9"/>
        </w:numPr>
        <w:ind w:left="567" w:hanging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pacing w:val="-1"/>
          <w:sz w:val="20"/>
          <w:szCs w:val="20"/>
        </w:rPr>
        <w:t>Main</w:t>
      </w:r>
      <w:r w:rsidRPr="00CB1AC4">
        <w:rPr>
          <w:rFonts w:cs="Arial"/>
          <w:b/>
          <w:sz w:val="20"/>
          <w:szCs w:val="20"/>
        </w:rPr>
        <w:t xml:space="preserve"> </w:t>
      </w:r>
      <w:r w:rsidRPr="00CB1AC4">
        <w:rPr>
          <w:rFonts w:cs="Arial"/>
          <w:b/>
          <w:spacing w:val="-1"/>
          <w:sz w:val="20"/>
          <w:szCs w:val="20"/>
        </w:rPr>
        <w:t>Features</w:t>
      </w:r>
    </w:p>
    <w:p w14:paraId="57F54049" w14:textId="77777777" w:rsidR="006B5A1D" w:rsidRPr="00CB1AC4" w:rsidRDefault="006B5A1D" w:rsidP="00CB1AC4">
      <w:pPr>
        <w:pStyle w:val="BodyText"/>
        <w:kinsoku w:val="0"/>
        <w:overflowPunct w:val="0"/>
        <w:ind w:left="0" w:firstLine="720"/>
        <w:rPr>
          <w:b/>
          <w:bCs/>
        </w:rPr>
      </w:pPr>
    </w:p>
    <w:p w14:paraId="59C6C5E3" w14:textId="616C2AAD" w:rsidR="006E5476" w:rsidRPr="00CB1AC4" w:rsidRDefault="006B5A1D" w:rsidP="00CB1AC4">
      <w:pPr>
        <w:pStyle w:val="BodyText"/>
        <w:kinsoku w:val="0"/>
        <w:overflowPunct w:val="0"/>
        <w:ind w:left="567"/>
      </w:pPr>
      <w:r w:rsidRPr="00CB1AC4">
        <w:rPr>
          <w:bCs/>
        </w:rPr>
        <w:t xml:space="preserve">The URI Review process </w:t>
      </w:r>
      <w:r w:rsidR="00FF6164" w:rsidRPr="00CB1AC4">
        <w:rPr>
          <w:bCs/>
        </w:rPr>
        <w:t>is</w:t>
      </w:r>
      <w:r w:rsidR="006E5476" w:rsidRPr="00CB1AC4">
        <w:rPr>
          <w:spacing w:val="-7"/>
        </w:rPr>
        <w:t xml:space="preserve"> </w:t>
      </w:r>
      <w:r w:rsidR="006E5476" w:rsidRPr="00CB1AC4">
        <w:t>based</w:t>
      </w:r>
      <w:r w:rsidR="006E5476" w:rsidRPr="00CB1AC4">
        <w:rPr>
          <w:spacing w:val="-6"/>
        </w:rPr>
        <w:t xml:space="preserve"> </w:t>
      </w:r>
      <w:r w:rsidR="006E5476" w:rsidRPr="00CB1AC4">
        <w:t>on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the</w:t>
      </w:r>
      <w:r w:rsidR="006927D2" w:rsidRPr="00CB1AC4">
        <w:rPr>
          <w:spacing w:val="88"/>
          <w:w w:val="99"/>
        </w:rPr>
        <w:t xml:space="preserve"> </w:t>
      </w:r>
      <w:r w:rsidR="006E5476" w:rsidRPr="00CB1AC4">
        <w:rPr>
          <w:spacing w:val="-1"/>
        </w:rPr>
        <w:t>principle</w:t>
      </w:r>
      <w:r w:rsidR="006E5476" w:rsidRPr="00CB1AC4">
        <w:rPr>
          <w:spacing w:val="-4"/>
        </w:rPr>
        <w:t xml:space="preserve"> </w:t>
      </w:r>
      <w:r w:rsidR="006E5476" w:rsidRPr="00CB1AC4">
        <w:t>of</w:t>
      </w:r>
      <w:r w:rsidR="006E5476" w:rsidRPr="00CB1AC4">
        <w:rPr>
          <w:spacing w:val="-4"/>
        </w:rPr>
        <w:t xml:space="preserve"> </w:t>
      </w:r>
      <w:r w:rsidR="006E5476" w:rsidRPr="00CB1AC4">
        <w:t>using</w:t>
      </w:r>
      <w:r w:rsidR="006E5476" w:rsidRPr="00CB1AC4">
        <w:rPr>
          <w:spacing w:val="-6"/>
        </w:rPr>
        <w:t xml:space="preserve"> </w:t>
      </w:r>
      <w:r w:rsidR="006E5476" w:rsidRPr="00CB1AC4">
        <w:t>existing</w:t>
      </w:r>
      <w:r w:rsidR="006E5476" w:rsidRPr="00CB1AC4">
        <w:rPr>
          <w:spacing w:val="-3"/>
        </w:rPr>
        <w:t xml:space="preserve"> </w:t>
      </w:r>
      <w:r w:rsidR="006E5476" w:rsidRPr="00CB1AC4">
        <w:t>documentation</w:t>
      </w:r>
      <w:r w:rsidR="006E5476" w:rsidRPr="00CB1AC4">
        <w:rPr>
          <w:spacing w:val="-2"/>
        </w:rPr>
        <w:t xml:space="preserve"> </w:t>
      </w:r>
      <w:r w:rsidR="006E5476" w:rsidRPr="00CB1AC4">
        <w:rPr>
          <w:spacing w:val="-1"/>
        </w:rPr>
        <w:t>wherever</w:t>
      </w:r>
      <w:r w:rsidR="006E5476" w:rsidRPr="00CB1AC4">
        <w:rPr>
          <w:spacing w:val="-5"/>
        </w:rPr>
        <w:t xml:space="preserve"> </w:t>
      </w:r>
      <w:r w:rsidR="006E5476" w:rsidRPr="00CB1AC4">
        <w:t>possible,</w:t>
      </w:r>
      <w:r w:rsidR="006E5476" w:rsidRPr="00CB1AC4">
        <w:rPr>
          <w:spacing w:val="-4"/>
        </w:rPr>
        <w:t xml:space="preserve"> </w:t>
      </w:r>
      <w:r w:rsidR="006E5476" w:rsidRPr="00CB1AC4">
        <w:t>including</w:t>
      </w:r>
      <w:r w:rsidR="006E5476" w:rsidRPr="00CB1AC4">
        <w:rPr>
          <w:spacing w:val="-3"/>
        </w:rPr>
        <w:t xml:space="preserve"> </w:t>
      </w:r>
      <w:r w:rsidR="006E5476" w:rsidRPr="00CB1AC4">
        <w:t>Annual</w:t>
      </w:r>
      <w:r w:rsidR="006E5476" w:rsidRPr="00CB1AC4">
        <w:rPr>
          <w:spacing w:val="6"/>
        </w:rPr>
        <w:t xml:space="preserve"> </w:t>
      </w:r>
      <w:r w:rsidR="006E5476" w:rsidRPr="00CB1AC4">
        <w:t>Programme</w:t>
      </w:r>
      <w:r w:rsidR="006E5476" w:rsidRPr="00CB1AC4">
        <w:rPr>
          <w:spacing w:val="6"/>
        </w:rPr>
        <w:t xml:space="preserve"> </w:t>
      </w:r>
      <w:r w:rsidR="006E5476" w:rsidRPr="00CB1AC4">
        <w:rPr>
          <w:spacing w:val="-1"/>
        </w:rPr>
        <w:t>Review</w:t>
      </w:r>
      <w:r w:rsidR="006E5476" w:rsidRPr="00CB1AC4">
        <w:rPr>
          <w:spacing w:val="6"/>
        </w:rPr>
        <w:t xml:space="preserve"> </w:t>
      </w:r>
      <w:r w:rsidR="006E5476" w:rsidRPr="00CB1AC4">
        <w:t>(APR)</w:t>
      </w:r>
      <w:r w:rsidR="006E5476" w:rsidRPr="00CB1AC4">
        <w:rPr>
          <w:spacing w:val="7"/>
        </w:rPr>
        <w:t xml:space="preserve"> </w:t>
      </w:r>
      <w:r w:rsidR="00FF6164" w:rsidRPr="00CB1AC4">
        <w:rPr>
          <w:spacing w:val="7"/>
        </w:rPr>
        <w:t xml:space="preserve">documentation </w:t>
      </w:r>
      <w:r w:rsidR="006E5476" w:rsidRPr="00CB1AC4">
        <w:t>and</w:t>
      </w:r>
      <w:r w:rsidR="006E5476" w:rsidRPr="00CB1AC4">
        <w:rPr>
          <w:spacing w:val="6"/>
        </w:rPr>
        <w:t xml:space="preserve"> </w:t>
      </w:r>
      <w:r w:rsidR="006E5476" w:rsidRPr="00CB1AC4">
        <w:rPr>
          <w:spacing w:val="-1"/>
        </w:rPr>
        <w:t>other</w:t>
      </w:r>
      <w:r w:rsidRPr="00CB1AC4">
        <w:rPr>
          <w:spacing w:val="-1"/>
        </w:rPr>
        <w:t xml:space="preserve"> relevant</w:t>
      </w:r>
      <w:r w:rsidR="006E5476" w:rsidRPr="00CB1AC4">
        <w:rPr>
          <w:spacing w:val="6"/>
        </w:rPr>
        <w:t xml:space="preserve"> </w:t>
      </w:r>
      <w:r w:rsidR="006E5476" w:rsidRPr="00CB1AC4">
        <w:rPr>
          <w:spacing w:val="1"/>
        </w:rPr>
        <w:t>material</w:t>
      </w:r>
      <w:r w:rsidRPr="00CB1AC4">
        <w:rPr>
          <w:spacing w:val="1"/>
        </w:rPr>
        <w:t>s.</w:t>
      </w:r>
      <w:r w:rsidR="006E5476" w:rsidRPr="00CB1AC4">
        <w:rPr>
          <w:spacing w:val="5"/>
        </w:rPr>
        <w:t xml:space="preserve"> </w:t>
      </w:r>
    </w:p>
    <w:p w14:paraId="39A27AB2" w14:textId="16C34BE1" w:rsidR="006E5476" w:rsidRPr="00CB1AC4" w:rsidRDefault="006E5476" w:rsidP="00CB1AC4">
      <w:pPr>
        <w:pStyle w:val="BodyText"/>
        <w:kinsoku w:val="0"/>
        <w:overflowPunct w:val="0"/>
        <w:spacing w:before="101"/>
        <w:ind w:left="709" w:hanging="142"/>
      </w:pPr>
      <w:r w:rsidRPr="00CB1AC4">
        <w:rPr>
          <w:spacing w:val="1"/>
        </w:rPr>
        <w:t>The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University's</w:t>
      </w:r>
      <w:r w:rsidRPr="00CB1AC4">
        <w:rPr>
          <w:spacing w:val="-7"/>
        </w:rPr>
        <w:t xml:space="preserve"> </w:t>
      </w:r>
      <w:r w:rsidR="00236C38" w:rsidRPr="00CB1AC4">
        <w:t>URI</w:t>
      </w:r>
      <w:r w:rsidR="00236C38" w:rsidRPr="00CB1AC4">
        <w:rPr>
          <w:spacing w:val="-8"/>
        </w:rPr>
        <w:t xml:space="preserve"> </w:t>
      </w:r>
      <w:r w:rsidR="00B628BB" w:rsidRPr="00CB1AC4">
        <w:t>Review</w:t>
      </w:r>
      <w:r w:rsidRPr="00CB1AC4">
        <w:rPr>
          <w:spacing w:val="-10"/>
        </w:rPr>
        <w:t xml:space="preserve"> </w:t>
      </w:r>
      <w:r w:rsidRPr="00CB1AC4">
        <w:t>process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has</w:t>
      </w:r>
      <w:r w:rsidRPr="00CB1AC4">
        <w:rPr>
          <w:spacing w:val="-7"/>
        </w:rPr>
        <w:t xml:space="preserve"> </w:t>
      </w:r>
      <w:r w:rsidRPr="00CB1AC4">
        <w:t>four</w:t>
      </w:r>
      <w:r w:rsidRPr="00CB1AC4">
        <w:rPr>
          <w:spacing w:val="-7"/>
        </w:rPr>
        <w:t xml:space="preserve"> </w:t>
      </w:r>
      <w:r w:rsidRPr="00CB1AC4">
        <w:t>distinctive</w:t>
      </w:r>
      <w:r w:rsidRPr="00CB1AC4">
        <w:rPr>
          <w:spacing w:val="-8"/>
        </w:rPr>
        <w:t xml:space="preserve"> </w:t>
      </w:r>
      <w:r w:rsidRPr="00CB1AC4">
        <w:t>features:</w:t>
      </w:r>
    </w:p>
    <w:p w14:paraId="2949C15A" w14:textId="633997E9" w:rsidR="006E5476" w:rsidRPr="00CB1AC4" w:rsidRDefault="00FF6164" w:rsidP="00CB1AC4">
      <w:pPr>
        <w:pStyle w:val="BodyText"/>
        <w:numPr>
          <w:ilvl w:val="1"/>
          <w:numId w:val="9"/>
        </w:numPr>
        <w:tabs>
          <w:tab w:val="left" w:pos="1558"/>
        </w:tabs>
        <w:kinsoku w:val="0"/>
        <w:overflowPunct w:val="0"/>
        <w:spacing w:before="118" w:line="228" w:lineRule="exact"/>
        <w:ind w:left="1557" w:right="722"/>
      </w:pPr>
      <w:r w:rsidRPr="00CB1AC4">
        <w:rPr>
          <w:spacing w:val="-1"/>
        </w:rPr>
        <w:t>I</w:t>
      </w:r>
      <w:r w:rsidR="006E5476" w:rsidRPr="00CB1AC4">
        <w:rPr>
          <w:spacing w:val="-1"/>
        </w:rPr>
        <w:t>t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is</w:t>
      </w:r>
      <w:r w:rsidR="006E5476" w:rsidRPr="00CB1AC4">
        <w:rPr>
          <w:spacing w:val="-6"/>
        </w:rPr>
        <w:t xml:space="preserve"> </w:t>
      </w:r>
      <w:r w:rsidR="00FE4AE2" w:rsidRPr="00CB1AC4">
        <w:t>URI</w:t>
      </w:r>
      <w:r w:rsidRPr="00CB1AC4">
        <w:rPr>
          <w:spacing w:val="-5"/>
        </w:rPr>
        <w:t>-</w:t>
      </w:r>
      <w:r w:rsidRPr="00CB1AC4">
        <w:rPr>
          <w:spacing w:val="-1"/>
        </w:rPr>
        <w:t>based.</w:t>
      </w:r>
    </w:p>
    <w:p w14:paraId="0D8B6680" w14:textId="2B40C752" w:rsidR="006E5476" w:rsidRPr="00CB1AC4" w:rsidRDefault="00FF6164" w:rsidP="00CB1AC4">
      <w:pPr>
        <w:pStyle w:val="BodyText"/>
        <w:numPr>
          <w:ilvl w:val="1"/>
          <w:numId w:val="9"/>
        </w:numPr>
        <w:tabs>
          <w:tab w:val="left" w:pos="1558"/>
        </w:tabs>
        <w:kinsoku w:val="0"/>
        <w:overflowPunct w:val="0"/>
        <w:spacing w:line="243" w:lineRule="exact"/>
        <w:ind w:left="1557"/>
      </w:pPr>
      <w:r w:rsidRPr="00CB1AC4">
        <w:rPr>
          <w:spacing w:val="-1"/>
        </w:rPr>
        <w:t>I</w:t>
      </w:r>
      <w:r w:rsidR="006E5476" w:rsidRPr="00CB1AC4">
        <w:rPr>
          <w:spacing w:val="-1"/>
        </w:rPr>
        <w:t>t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is</w:t>
      </w:r>
      <w:r w:rsidR="006E5476" w:rsidRPr="00CB1AC4">
        <w:rPr>
          <w:spacing w:val="-2"/>
        </w:rPr>
        <w:t xml:space="preserve"> </w:t>
      </w:r>
      <w:r w:rsidR="006E5476" w:rsidRPr="00CB1AC4">
        <w:t>based</w:t>
      </w:r>
      <w:r w:rsidR="006E5476" w:rsidRPr="00CB1AC4">
        <w:rPr>
          <w:spacing w:val="-5"/>
        </w:rPr>
        <w:t xml:space="preserve"> </w:t>
      </w:r>
      <w:r w:rsidR="006E5476" w:rsidRPr="00CB1AC4">
        <w:t>on</w:t>
      </w:r>
      <w:r w:rsidR="006E5476" w:rsidRPr="00CB1AC4">
        <w:rPr>
          <w:spacing w:val="-4"/>
        </w:rPr>
        <w:t xml:space="preserve"> </w:t>
      </w:r>
      <w:r w:rsidR="006E5476" w:rsidRPr="00CB1AC4">
        <w:t>a</w:t>
      </w:r>
      <w:r w:rsidR="006E5476" w:rsidRPr="00CB1AC4">
        <w:rPr>
          <w:spacing w:val="-5"/>
        </w:rPr>
        <w:t xml:space="preserve"> </w:t>
      </w:r>
      <w:r w:rsidR="006E5476" w:rsidRPr="00CB1AC4">
        <w:rPr>
          <w:spacing w:val="-1"/>
        </w:rPr>
        <w:t>process</w:t>
      </w:r>
      <w:r w:rsidR="006E5476" w:rsidRPr="00CB1AC4">
        <w:rPr>
          <w:spacing w:val="-5"/>
        </w:rPr>
        <w:t xml:space="preserve"> </w:t>
      </w:r>
      <w:r w:rsidR="006E5476" w:rsidRPr="00CB1AC4">
        <w:t>of</w:t>
      </w:r>
      <w:r w:rsidR="006E5476" w:rsidRPr="00CB1AC4">
        <w:rPr>
          <w:spacing w:val="-3"/>
        </w:rPr>
        <w:t xml:space="preserve"> </w:t>
      </w:r>
      <w:r w:rsidR="006E5476" w:rsidRPr="00CB1AC4">
        <w:t>self-evaluation</w:t>
      </w:r>
      <w:r w:rsidR="006E5476" w:rsidRPr="00CB1AC4">
        <w:rPr>
          <w:spacing w:val="-4"/>
        </w:rPr>
        <w:t xml:space="preserve"> </w:t>
      </w:r>
      <w:r w:rsidR="006E5476" w:rsidRPr="00CB1AC4">
        <w:t>carried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out</w:t>
      </w:r>
      <w:r w:rsidR="006E5476" w:rsidRPr="00CB1AC4">
        <w:rPr>
          <w:spacing w:val="-4"/>
        </w:rPr>
        <w:t xml:space="preserve"> </w:t>
      </w:r>
      <w:r w:rsidR="006E5476" w:rsidRPr="00CB1AC4">
        <w:t>by</w:t>
      </w:r>
      <w:r w:rsidR="006E5476" w:rsidRPr="00CB1AC4">
        <w:rPr>
          <w:spacing w:val="-8"/>
        </w:rPr>
        <w:t xml:space="preserve"> </w:t>
      </w:r>
      <w:r w:rsidR="006E5476" w:rsidRPr="00CB1AC4">
        <w:t>the</w:t>
      </w:r>
      <w:r w:rsidR="006E5476" w:rsidRPr="00CB1AC4">
        <w:rPr>
          <w:spacing w:val="-5"/>
        </w:rPr>
        <w:t xml:space="preserve"> </w:t>
      </w:r>
      <w:r w:rsidR="00FE4AE2" w:rsidRPr="00CB1AC4">
        <w:t>URI</w:t>
      </w:r>
      <w:r w:rsidR="00FE4AE2" w:rsidRPr="00CB1AC4">
        <w:rPr>
          <w:spacing w:val="-5"/>
        </w:rPr>
        <w:t xml:space="preserve"> </w:t>
      </w:r>
      <w:r w:rsidRPr="00CB1AC4">
        <w:rPr>
          <w:spacing w:val="-1"/>
        </w:rPr>
        <w:t>itself.</w:t>
      </w:r>
    </w:p>
    <w:p w14:paraId="37E7F6F2" w14:textId="1B077DEB" w:rsidR="006E5476" w:rsidRPr="00CB1AC4" w:rsidRDefault="006845DE" w:rsidP="00CB1AC4">
      <w:pPr>
        <w:pStyle w:val="BodyText"/>
        <w:numPr>
          <w:ilvl w:val="1"/>
          <w:numId w:val="9"/>
        </w:numPr>
        <w:tabs>
          <w:tab w:val="left" w:pos="1558"/>
        </w:tabs>
        <w:kinsoku w:val="0"/>
        <w:overflowPunct w:val="0"/>
        <w:spacing w:line="244" w:lineRule="exact"/>
        <w:ind w:left="1557"/>
      </w:pPr>
      <w:r w:rsidRPr="00CB1AC4">
        <w:t xml:space="preserve">External </w:t>
      </w:r>
      <w:r w:rsidR="00B628BB" w:rsidRPr="00CB1AC4">
        <w:t>Review</w:t>
      </w:r>
      <w:r w:rsidR="006E5476" w:rsidRPr="00CB1AC4">
        <w:t>ers</w:t>
      </w:r>
      <w:r w:rsidR="006E5476" w:rsidRPr="00CB1AC4">
        <w:rPr>
          <w:spacing w:val="-5"/>
        </w:rPr>
        <w:t xml:space="preserve"> </w:t>
      </w:r>
      <w:r w:rsidRPr="00CB1AC4">
        <w:t>are included, to</w:t>
      </w:r>
      <w:r w:rsidR="006E5476" w:rsidRPr="00CB1AC4">
        <w:rPr>
          <w:spacing w:val="-7"/>
        </w:rPr>
        <w:t xml:space="preserve"> </w:t>
      </w:r>
      <w:r w:rsidR="006E5476" w:rsidRPr="00CB1AC4">
        <w:t>ensure</w:t>
      </w:r>
      <w:r w:rsidR="006E5476" w:rsidRPr="00CB1AC4">
        <w:rPr>
          <w:spacing w:val="-5"/>
        </w:rPr>
        <w:t xml:space="preserve"> </w:t>
      </w:r>
      <w:r w:rsidR="00FF6164" w:rsidRPr="00CB1AC4">
        <w:rPr>
          <w:spacing w:val="-1"/>
        </w:rPr>
        <w:t>objectivity.</w:t>
      </w:r>
    </w:p>
    <w:p w14:paraId="58F96F77" w14:textId="0BC4191F" w:rsidR="00FE4AE2" w:rsidRPr="00CB1AC4" w:rsidRDefault="006845DE" w:rsidP="00CB1AC4">
      <w:pPr>
        <w:pStyle w:val="BodyText"/>
        <w:numPr>
          <w:ilvl w:val="1"/>
          <w:numId w:val="9"/>
        </w:numPr>
        <w:tabs>
          <w:tab w:val="left" w:pos="1558"/>
        </w:tabs>
        <w:kinsoku w:val="0"/>
        <w:overflowPunct w:val="0"/>
        <w:ind w:left="1557" w:right="298"/>
      </w:pPr>
      <w:r w:rsidRPr="00CB1AC4">
        <w:t>T</w:t>
      </w:r>
      <w:r w:rsidR="006E5476" w:rsidRPr="00CB1AC4">
        <w:t>he</w:t>
      </w:r>
      <w:r w:rsidR="006E5476" w:rsidRPr="00CB1AC4">
        <w:rPr>
          <w:spacing w:val="-7"/>
        </w:rPr>
        <w:t xml:space="preserve"> </w:t>
      </w:r>
      <w:r w:rsidR="00B628BB" w:rsidRPr="00CB1AC4">
        <w:t>Review</w:t>
      </w:r>
      <w:r w:rsidR="006E5476" w:rsidRPr="00CB1AC4">
        <w:rPr>
          <w:spacing w:val="-8"/>
        </w:rPr>
        <w:t xml:space="preserve"> </w:t>
      </w:r>
      <w:r w:rsidR="006E5476" w:rsidRPr="00CB1AC4">
        <w:rPr>
          <w:spacing w:val="-1"/>
        </w:rPr>
        <w:t>evaluates</w:t>
      </w:r>
      <w:r w:rsidR="006E5476" w:rsidRPr="00CB1AC4">
        <w:rPr>
          <w:spacing w:val="-6"/>
        </w:rPr>
        <w:t xml:space="preserve"> </w:t>
      </w:r>
      <w:r w:rsidR="006E5476" w:rsidRPr="00CB1AC4">
        <w:t>the</w:t>
      </w:r>
      <w:r w:rsidR="006E5476" w:rsidRPr="00CB1AC4">
        <w:rPr>
          <w:spacing w:val="-6"/>
        </w:rPr>
        <w:t xml:space="preserve"> </w:t>
      </w:r>
      <w:r w:rsidR="006E5476" w:rsidRPr="00CB1AC4">
        <w:t>full</w:t>
      </w:r>
      <w:r w:rsidR="006E5476" w:rsidRPr="00CB1AC4">
        <w:rPr>
          <w:spacing w:val="-7"/>
        </w:rPr>
        <w:t xml:space="preserve"> </w:t>
      </w:r>
      <w:r w:rsidR="006E5476" w:rsidRPr="00CB1AC4">
        <w:t>range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of</w:t>
      </w:r>
      <w:r w:rsidR="006E5476" w:rsidRPr="00CB1AC4">
        <w:rPr>
          <w:spacing w:val="-5"/>
        </w:rPr>
        <w:t xml:space="preserve"> </w:t>
      </w:r>
      <w:r w:rsidR="00FE4AE2" w:rsidRPr="00CB1AC4">
        <w:t>URI</w:t>
      </w:r>
      <w:r w:rsidRPr="00CB1AC4">
        <w:t>’s</w:t>
      </w:r>
      <w:r w:rsidR="00FE4AE2" w:rsidRPr="00CB1AC4">
        <w:rPr>
          <w:spacing w:val="-7"/>
        </w:rPr>
        <w:t xml:space="preserve"> </w:t>
      </w:r>
      <w:r w:rsidRPr="00CB1AC4">
        <w:t>activities.</w:t>
      </w:r>
    </w:p>
    <w:p w14:paraId="743601FE" w14:textId="77777777" w:rsidR="00FE4AE2" w:rsidRPr="00CB1AC4" w:rsidRDefault="00FE4AE2" w:rsidP="00CB1AC4">
      <w:pPr>
        <w:pStyle w:val="BodyText"/>
        <w:tabs>
          <w:tab w:val="left" w:pos="1558"/>
        </w:tabs>
        <w:kinsoku w:val="0"/>
        <w:overflowPunct w:val="0"/>
        <w:ind w:left="1557" w:right="298"/>
      </w:pPr>
    </w:p>
    <w:p w14:paraId="56F75E57" w14:textId="77777777" w:rsidR="006E5476" w:rsidRPr="00CB1AC4" w:rsidRDefault="006E5476" w:rsidP="00CB1AC4">
      <w:pPr>
        <w:pStyle w:val="BodyText"/>
        <w:kinsoku w:val="0"/>
        <w:overflowPunct w:val="0"/>
        <w:spacing w:before="101"/>
        <w:ind w:left="709" w:hanging="142"/>
      </w:pPr>
      <w:r w:rsidRPr="00CB1AC4">
        <w:rPr>
          <w:spacing w:val="1"/>
        </w:rPr>
        <w:t>The</w:t>
      </w:r>
      <w:r w:rsidRPr="00CB1AC4">
        <w:rPr>
          <w:spacing w:val="-7"/>
        </w:rPr>
        <w:t xml:space="preserve"> </w:t>
      </w:r>
      <w:r w:rsidRPr="00CB1AC4">
        <w:t>process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has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7"/>
        </w:rPr>
        <w:t xml:space="preserve"> </w:t>
      </w:r>
      <w:r w:rsidRPr="00CB1AC4">
        <w:t>following</w:t>
      </w:r>
      <w:r w:rsidRPr="00CB1AC4">
        <w:rPr>
          <w:spacing w:val="-7"/>
        </w:rPr>
        <w:t xml:space="preserve"> </w:t>
      </w:r>
      <w:r w:rsidRPr="00CB1AC4">
        <w:t>main</w:t>
      </w:r>
      <w:r w:rsidRPr="00CB1AC4">
        <w:rPr>
          <w:spacing w:val="-6"/>
        </w:rPr>
        <w:t xml:space="preserve"> </w:t>
      </w:r>
      <w:r w:rsidRPr="00CB1AC4">
        <w:t>stages:</w:t>
      </w:r>
    </w:p>
    <w:p w14:paraId="6AEB0D30" w14:textId="3F4A9BB8" w:rsidR="006E5476" w:rsidRPr="00CB1AC4" w:rsidRDefault="006845DE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99"/>
        <w:ind w:left="1545"/>
      </w:pPr>
      <w:r w:rsidRPr="00CB1AC4">
        <w:t>I</w:t>
      </w:r>
      <w:r w:rsidR="006E5476" w:rsidRPr="00CB1AC4">
        <w:t>dentification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and</w:t>
      </w:r>
      <w:r w:rsidR="006E5476" w:rsidRPr="00CB1AC4">
        <w:rPr>
          <w:spacing w:val="-4"/>
        </w:rPr>
        <w:t xml:space="preserve"> </w:t>
      </w:r>
      <w:r w:rsidR="006E5476" w:rsidRPr="00CB1AC4">
        <w:t>notification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of</w:t>
      </w:r>
      <w:r w:rsidR="006E5476" w:rsidRPr="00CB1AC4">
        <w:rPr>
          <w:spacing w:val="-4"/>
        </w:rPr>
        <w:t xml:space="preserve"> </w:t>
      </w:r>
      <w:r w:rsidR="006E5476" w:rsidRPr="00CB1AC4">
        <w:t>a</w:t>
      </w:r>
      <w:r w:rsidR="006E5476" w:rsidRPr="00CB1AC4">
        <w:rPr>
          <w:spacing w:val="-6"/>
        </w:rPr>
        <w:t xml:space="preserve"> </w:t>
      </w:r>
      <w:r w:rsidR="006E5476" w:rsidRPr="00CB1AC4">
        <w:t>date</w:t>
      </w:r>
      <w:r w:rsidR="006E5476" w:rsidRPr="00CB1AC4">
        <w:rPr>
          <w:spacing w:val="-7"/>
        </w:rPr>
        <w:t xml:space="preserve"> </w:t>
      </w:r>
      <w:r w:rsidR="006E5476" w:rsidRPr="00CB1AC4">
        <w:t>for</w:t>
      </w:r>
      <w:r w:rsidR="006E5476" w:rsidRPr="00CB1AC4">
        <w:rPr>
          <w:spacing w:val="-6"/>
        </w:rPr>
        <w:t xml:space="preserve"> </w:t>
      </w:r>
      <w:r w:rsidR="006E5476" w:rsidRPr="00CB1AC4">
        <w:t>the</w:t>
      </w:r>
      <w:r w:rsidR="006E5476" w:rsidRPr="00CB1AC4">
        <w:rPr>
          <w:spacing w:val="-6"/>
        </w:rPr>
        <w:t xml:space="preserve"> </w:t>
      </w:r>
      <w:r w:rsidR="00B628BB" w:rsidRPr="00CB1AC4">
        <w:t>Review</w:t>
      </w:r>
      <w:r w:rsidRPr="00CB1AC4">
        <w:rPr>
          <w:spacing w:val="-8"/>
        </w:rPr>
        <w:t>.</w:t>
      </w:r>
    </w:p>
    <w:p w14:paraId="5665E59E" w14:textId="4229E0F5" w:rsidR="006E5476" w:rsidRPr="00CB1AC4" w:rsidRDefault="006845DE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100"/>
        <w:ind w:left="1545"/>
      </w:pPr>
      <w:r w:rsidRPr="00CB1AC4">
        <w:t>A</w:t>
      </w:r>
      <w:r w:rsidR="006E5476" w:rsidRPr="00CB1AC4">
        <w:t>ppointment</w:t>
      </w:r>
      <w:r w:rsidR="006E5476" w:rsidRPr="00CB1AC4">
        <w:rPr>
          <w:spacing w:val="-8"/>
        </w:rPr>
        <w:t xml:space="preserve"> </w:t>
      </w:r>
      <w:r w:rsidR="006E5476" w:rsidRPr="00CB1AC4">
        <w:rPr>
          <w:spacing w:val="-1"/>
        </w:rPr>
        <w:t>of</w:t>
      </w:r>
      <w:r w:rsidR="006E5476" w:rsidRPr="00CB1AC4">
        <w:rPr>
          <w:spacing w:val="-5"/>
        </w:rPr>
        <w:t xml:space="preserve"> </w:t>
      </w:r>
      <w:r w:rsidR="00A664FF" w:rsidRPr="00CB1AC4">
        <w:t>E</w:t>
      </w:r>
      <w:r w:rsidR="006E5476" w:rsidRPr="00CB1AC4">
        <w:t>xternal</w:t>
      </w:r>
      <w:r w:rsidR="006E5476" w:rsidRPr="00CB1AC4">
        <w:rPr>
          <w:spacing w:val="-9"/>
        </w:rPr>
        <w:t xml:space="preserve"> </w:t>
      </w:r>
      <w:r w:rsidR="00B628BB" w:rsidRPr="00CB1AC4">
        <w:rPr>
          <w:spacing w:val="-1"/>
        </w:rPr>
        <w:t>Review</w:t>
      </w:r>
      <w:r w:rsidR="006E5476" w:rsidRPr="00CB1AC4">
        <w:rPr>
          <w:spacing w:val="-1"/>
        </w:rPr>
        <w:t>er/s</w:t>
      </w:r>
      <w:r w:rsidR="006E5476" w:rsidRPr="00CB1AC4">
        <w:rPr>
          <w:spacing w:val="-5"/>
        </w:rPr>
        <w:t xml:space="preserve"> </w:t>
      </w:r>
      <w:r w:rsidR="006E5476" w:rsidRPr="00CB1AC4">
        <w:t>and</w:t>
      </w:r>
      <w:r w:rsidR="006E5476" w:rsidRPr="00CB1AC4">
        <w:rPr>
          <w:spacing w:val="-7"/>
        </w:rPr>
        <w:t xml:space="preserve"> </w:t>
      </w:r>
      <w:r w:rsidR="006E5476" w:rsidRPr="00CB1AC4">
        <w:t>other</w:t>
      </w:r>
      <w:r w:rsidR="006E5476" w:rsidRPr="00CB1AC4">
        <w:rPr>
          <w:spacing w:val="-7"/>
        </w:rPr>
        <w:t xml:space="preserve"> </w:t>
      </w:r>
      <w:r w:rsidR="006E5476" w:rsidRPr="00CB1AC4">
        <w:t>members</w:t>
      </w:r>
      <w:r w:rsidR="006E5476" w:rsidRPr="00CB1AC4">
        <w:rPr>
          <w:spacing w:val="-8"/>
        </w:rPr>
        <w:t xml:space="preserve"> </w:t>
      </w:r>
      <w:r w:rsidR="006E5476" w:rsidRPr="00CB1AC4">
        <w:t>of</w:t>
      </w:r>
      <w:r w:rsidR="006E5476" w:rsidRPr="00CB1AC4">
        <w:rPr>
          <w:spacing w:val="-6"/>
        </w:rPr>
        <w:t xml:space="preserve"> </w:t>
      </w:r>
      <w:r w:rsidR="00B628BB" w:rsidRPr="00CB1AC4">
        <w:rPr>
          <w:spacing w:val="-1"/>
        </w:rPr>
        <w:t>Review</w:t>
      </w:r>
      <w:r w:rsidR="006E5476" w:rsidRPr="00CB1AC4">
        <w:rPr>
          <w:spacing w:val="-7"/>
        </w:rPr>
        <w:t xml:space="preserve"> </w:t>
      </w:r>
      <w:r w:rsidR="00337239" w:rsidRPr="00CB1AC4">
        <w:t>Panel</w:t>
      </w:r>
      <w:r w:rsidRPr="00CB1AC4">
        <w:t>.</w:t>
      </w:r>
    </w:p>
    <w:p w14:paraId="1E26CFEB" w14:textId="1B469AC6" w:rsidR="006E5476" w:rsidRPr="00CB1AC4" w:rsidRDefault="00FE4AE2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117" w:line="228" w:lineRule="exact"/>
        <w:ind w:left="1545" w:right="303"/>
      </w:pPr>
      <w:r w:rsidRPr="00CB1AC4">
        <w:t>URI</w:t>
      </w:r>
      <w:r w:rsidRPr="00CB1AC4">
        <w:rPr>
          <w:spacing w:val="-9"/>
        </w:rPr>
        <w:t xml:space="preserve"> </w:t>
      </w:r>
      <w:r w:rsidR="006E5476" w:rsidRPr="00CB1AC4">
        <w:t>submission</w:t>
      </w:r>
      <w:r w:rsidR="006E5476" w:rsidRPr="00CB1AC4">
        <w:rPr>
          <w:spacing w:val="-8"/>
        </w:rPr>
        <w:t xml:space="preserve"> </w:t>
      </w:r>
      <w:r w:rsidR="006E5476" w:rsidRPr="00CB1AC4">
        <w:t>of</w:t>
      </w:r>
      <w:r w:rsidR="006E5476" w:rsidRPr="00CB1AC4">
        <w:rPr>
          <w:spacing w:val="-6"/>
        </w:rPr>
        <w:t xml:space="preserve"> </w:t>
      </w:r>
      <w:r w:rsidR="006E5476" w:rsidRPr="00CB1AC4">
        <w:t>a</w:t>
      </w:r>
      <w:r w:rsidR="006E5476" w:rsidRPr="00CB1AC4">
        <w:rPr>
          <w:spacing w:val="-8"/>
        </w:rPr>
        <w:t xml:space="preserve"> </w:t>
      </w:r>
      <w:r w:rsidR="006E5476" w:rsidRPr="00CB1AC4">
        <w:t>self-evaluation</w:t>
      </w:r>
      <w:r w:rsidR="006E5476" w:rsidRPr="00CB1AC4">
        <w:rPr>
          <w:spacing w:val="-8"/>
        </w:rPr>
        <w:t xml:space="preserve"> </w:t>
      </w:r>
      <w:r w:rsidR="006E5476" w:rsidRPr="00CB1AC4">
        <w:t>document</w:t>
      </w:r>
      <w:r w:rsidR="006E5476" w:rsidRPr="00CB1AC4">
        <w:rPr>
          <w:spacing w:val="-8"/>
        </w:rPr>
        <w:t xml:space="preserve"> </w:t>
      </w:r>
      <w:r w:rsidR="006E5476" w:rsidRPr="00CB1AC4">
        <w:t>(SED),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together</w:t>
      </w:r>
      <w:r w:rsidR="006E5476" w:rsidRPr="00CB1AC4">
        <w:rPr>
          <w:spacing w:val="-5"/>
        </w:rPr>
        <w:t xml:space="preserve"> </w:t>
      </w:r>
      <w:r w:rsidR="006E5476" w:rsidRPr="00CB1AC4">
        <w:rPr>
          <w:spacing w:val="-1"/>
        </w:rPr>
        <w:t>with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1"/>
        </w:rPr>
        <w:t>any</w:t>
      </w:r>
      <w:r w:rsidR="006E5476" w:rsidRPr="00CB1AC4">
        <w:rPr>
          <w:spacing w:val="-10"/>
        </w:rPr>
        <w:t xml:space="preserve"> </w:t>
      </w:r>
      <w:r w:rsidR="006E5476" w:rsidRPr="00CB1AC4">
        <w:t>relevant</w:t>
      </w:r>
      <w:r w:rsidR="006E5476" w:rsidRPr="00CB1AC4">
        <w:rPr>
          <w:spacing w:val="-8"/>
        </w:rPr>
        <w:t xml:space="preserve"> </w:t>
      </w:r>
      <w:r w:rsidR="006E5476" w:rsidRPr="00CB1AC4">
        <w:rPr>
          <w:spacing w:val="-1"/>
        </w:rPr>
        <w:t>supporting</w:t>
      </w:r>
      <w:r w:rsidR="006E5476" w:rsidRPr="00CB1AC4">
        <w:rPr>
          <w:spacing w:val="66"/>
          <w:w w:val="99"/>
        </w:rPr>
        <w:t xml:space="preserve"> </w:t>
      </w:r>
      <w:r w:rsidR="006E5476" w:rsidRPr="00CB1AC4">
        <w:t>documentary</w:t>
      </w:r>
      <w:r w:rsidR="006E5476" w:rsidRPr="00CB1AC4">
        <w:rPr>
          <w:spacing w:val="-24"/>
        </w:rPr>
        <w:t xml:space="preserve"> </w:t>
      </w:r>
      <w:r w:rsidR="006E5476" w:rsidRPr="00CB1AC4">
        <w:t>evidence</w:t>
      </w:r>
      <w:r w:rsidR="006845DE" w:rsidRPr="00CB1AC4">
        <w:t>.</w:t>
      </w:r>
    </w:p>
    <w:p w14:paraId="520324F7" w14:textId="5401D68E" w:rsidR="006E5476" w:rsidRPr="00CB1AC4" w:rsidRDefault="006845DE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99"/>
        <w:ind w:left="1545"/>
      </w:pPr>
      <w:r w:rsidRPr="00CB1AC4">
        <w:t>S</w:t>
      </w:r>
      <w:r w:rsidR="006E5476" w:rsidRPr="00CB1AC4">
        <w:t>crutiny</w:t>
      </w:r>
      <w:r w:rsidR="006E5476" w:rsidRPr="00CB1AC4">
        <w:rPr>
          <w:spacing w:val="-8"/>
        </w:rPr>
        <w:t xml:space="preserve"> </w:t>
      </w:r>
      <w:r w:rsidR="006E5476" w:rsidRPr="00CB1AC4">
        <w:t>of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the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SED</w:t>
      </w:r>
      <w:r w:rsidR="006E5476" w:rsidRPr="00CB1AC4">
        <w:rPr>
          <w:spacing w:val="-5"/>
        </w:rPr>
        <w:t xml:space="preserve"> </w:t>
      </w:r>
      <w:r w:rsidR="006E5476" w:rsidRPr="00CB1AC4">
        <w:t>and</w:t>
      </w:r>
      <w:r w:rsidR="006E5476" w:rsidRPr="00CB1AC4">
        <w:rPr>
          <w:spacing w:val="-6"/>
        </w:rPr>
        <w:t xml:space="preserve"> </w:t>
      </w:r>
      <w:r w:rsidR="006E5476" w:rsidRPr="00CB1AC4">
        <w:t>supporting</w:t>
      </w:r>
      <w:r w:rsidR="006E5476" w:rsidRPr="00CB1AC4">
        <w:rPr>
          <w:spacing w:val="-5"/>
        </w:rPr>
        <w:t xml:space="preserve"> </w:t>
      </w:r>
      <w:r w:rsidR="006E5476" w:rsidRPr="00CB1AC4">
        <w:t>evidence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1"/>
        </w:rPr>
        <w:t>by</w:t>
      </w:r>
      <w:r w:rsidR="006E5476" w:rsidRPr="00CB1AC4">
        <w:rPr>
          <w:spacing w:val="-9"/>
        </w:rPr>
        <w:t xml:space="preserve"> </w:t>
      </w:r>
      <w:r w:rsidR="006E5476" w:rsidRPr="00CB1AC4">
        <w:t>the</w:t>
      </w:r>
      <w:r w:rsidR="006E5476" w:rsidRPr="00CB1AC4">
        <w:rPr>
          <w:spacing w:val="-6"/>
        </w:rPr>
        <w:t xml:space="preserve"> </w:t>
      </w:r>
      <w:r w:rsidR="00B628BB" w:rsidRPr="00CB1AC4">
        <w:t>Review</w:t>
      </w:r>
      <w:r w:rsidR="006E5476" w:rsidRPr="00CB1AC4">
        <w:rPr>
          <w:spacing w:val="-8"/>
        </w:rPr>
        <w:t xml:space="preserve"> </w:t>
      </w:r>
      <w:r w:rsidR="00337239" w:rsidRPr="00CB1AC4">
        <w:t>Panel</w:t>
      </w:r>
      <w:r w:rsidRPr="00CB1AC4">
        <w:t>.</w:t>
      </w:r>
    </w:p>
    <w:p w14:paraId="5DADF337" w14:textId="00EF54C0" w:rsidR="006E5476" w:rsidRPr="00CB1AC4" w:rsidRDefault="006845DE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98"/>
        <w:ind w:left="1545"/>
      </w:pPr>
      <w:r w:rsidRPr="00CB1AC4">
        <w:rPr>
          <w:spacing w:val="-1"/>
        </w:rPr>
        <w:t>V</w:t>
      </w:r>
      <w:r w:rsidR="006E5476" w:rsidRPr="00CB1AC4">
        <w:rPr>
          <w:spacing w:val="-1"/>
        </w:rPr>
        <w:t>isit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2"/>
        </w:rPr>
        <w:t>by</w:t>
      </w:r>
      <w:r w:rsidR="006E5476" w:rsidRPr="00CB1AC4">
        <w:rPr>
          <w:spacing w:val="-9"/>
        </w:rPr>
        <w:t xml:space="preserve"> </w:t>
      </w:r>
      <w:r w:rsidR="006E5476" w:rsidRPr="00CB1AC4">
        <w:t>the</w:t>
      </w:r>
      <w:r w:rsidR="006E5476" w:rsidRPr="00CB1AC4">
        <w:rPr>
          <w:spacing w:val="-5"/>
        </w:rPr>
        <w:t xml:space="preserve"> </w:t>
      </w:r>
      <w:r w:rsidR="00B628BB" w:rsidRPr="00CB1AC4">
        <w:t>Review</w:t>
      </w:r>
      <w:r w:rsidR="006E5476" w:rsidRPr="00CB1AC4">
        <w:rPr>
          <w:spacing w:val="-6"/>
        </w:rPr>
        <w:t xml:space="preserve"> </w:t>
      </w:r>
      <w:r w:rsidR="00337239" w:rsidRPr="00CB1AC4">
        <w:t>Panel</w:t>
      </w:r>
      <w:r w:rsidR="006E5476" w:rsidRPr="00CB1AC4">
        <w:rPr>
          <w:spacing w:val="-7"/>
        </w:rPr>
        <w:t xml:space="preserve"> </w:t>
      </w:r>
      <w:r w:rsidR="006E5476" w:rsidRPr="00CB1AC4">
        <w:t>to</w:t>
      </w:r>
      <w:r w:rsidR="006E5476" w:rsidRPr="00CB1AC4">
        <w:rPr>
          <w:spacing w:val="-2"/>
        </w:rPr>
        <w:t xml:space="preserve"> </w:t>
      </w:r>
      <w:r w:rsidR="006E5476" w:rsidRPr="00CB1AC4">
        <w:t>the</w:t>
      </w:r>
      <w:r w:rsidR="006E5476" w:rsidRPr="00CB1AC4">
        <w:rPr>
          <w:spacing w:val="-5"/>
        </w:rPr>
        <w:t xml:space="preserve"> </w:t>
      </w:r>
      <w:r w:rsidRPr="00CB1AC4">
        <w:t>URI</w:t>
      </w:r>
      <w:r w:rsidR="006E5476" w:rsidRPr="00CB1AC4">
        <w:t>,</w:t>
      </w:r>
      <w:r w:rsidR="006E5476" w:rsidRPr="00CB1AC4">
        <w:rPr>
          <w:spacing w:val="-4"/>
        </w:rPr>
        <w:t xml:space="preserve"> </w:t>
      </w:r>
      <w:r w:rsidR="006E5476" w:rsidRPr="00CB1AC4">
        <w:t>normally</w:t>
      </w:r>
      <w:r w:rsidR="006E5476" w:rsidRPr="00CB1AC4">
        <w:rPr>
          <w:spacing w:val="-7"/>
        </w:rPr>
        <w:t xml:space="preserve"> </w:t>
      </w:r>
      <w:r w:rsidR="006E5476" w:rsidRPr="00CB1AC4">
        <w:t>lasting</w:t>
      </w:r>
      <w:r w:rsidR="006E5476" w:rsidRPr="00CB1AC4">
        <w:rPr>
          <w:spacing w:val="-4"/>
        </w:rPr>
        <w:t xml:space="preserve"> </w:t>
      </w:r>
      <w:r w:rsidRPr="00CB1AC4">
        <w:rPr>
          <w:spacing w:val="-1"/>
        </w:rPr>
        <w:t>one</w:t>
      </w:r>
      <w:r w:rsidR="006E5476" w:rsidRPr="00CB1AC4">
        <w:rPr>
          <w:spacing w:val="-4"/>
        </w:rPr>
        <w:t xml:space="preserve"> </w:t>
      </w:r>
      <w:r w:rsidR="006E5476" w:rsidRPr="00CB1AC4">
        <w:t>working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da</w:t>
      </w:r>
      <w:r w:rsidR="006B5A1D" w:rsidRPr="00CB1AC4">
        <w:rPr>
          <w:spacing w:val="-1"/>
        </w:rPr>
        <w:t>y</w:t>
      </w:r>
      <w:r w:rsidRPr="00CB1AC4">
        <w:rPr>
          <w:spacing w:val="-1"/>
        </w:rPr>
        <w:t>.</w:t>
      </w:r>
    </w:p>
    <w:p w14:paraId="75587CDD" w14:textId="0956BF81" w:rsidR="006E5476" w:rsidRPr="00CB1AC4" w:rsidRDefault="006845DE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98"/>
        <w:ind w:left="1545"/>
      </w:pPr>
      <w:r w:rsidRPr="00CB1AC4">
        <w:t>P</w:t>
      </w:r>
      <w:r w:rsidR="006E5476" w:rsidRPr="00CB1AC4">
        <w:t>roduction</w:t>
      </w:r>
      <w:r w:rsidR="006E5476" w:rsidRPr="00CB1AC4">
        <w:rPr>
          <w:spacing w:val="-9"/>
        </w:rPr>
        <w:t xml:space="preserve"> </w:t>
      </w:r>
      <w:r w:rsidR="006E5476" w:rsidRPr="00CB1AC4">
        <w:t>of</w:t>
      </w:r>
      <w:r w:rsidR="006E5476" w:rsidRPr="00CB1AC4">
        <w:rPr>
          <w:spacing w:val="-7"/>
        </w:rPr>
        <w:t xml:space="preserve"> </w:t>
      </w:r>
      <w:r w:rsidR="006E5476" w:rsidRPr="00CB1AC4">
        <w:t>a</w:t>
      </w:r>
      <w:r w:rsidR="006E5476" w:rsidRPr="00CB1AC4">
        <w:rPr>
          <w:spacing w:val="-9"/>
        </w:rPr>
        <w:t xml:space="preserve"> </w:t>
      </w:r>
      <w:r w:rsidR="006E5476" w:rsidRPr="00CB1AC4">
        <w:t>Review</w:t>
      </w:r>
      <w:r w:rsidR="006E5476" w:rsidRPr="00CB1AC4">
        <w:rPr>
          <w:spacing w:val="-11"/>
        </w:rPr>
        <w:t xml:space="preserve"> </w:t>
      </w:r>
      <w:r w:rsidR="006E5476" w:rsidRPr="00CB1AC4">
        <w:t>Report</w:t>
      </w:r>
      <w:r w:rsidR="006E5476" w:rsidRPr="00CB1AC4">
        <w:rPr>
          <w:spacing w:val="-9"/>
        </w:rPr>
        <w:t xml:space="preserve"> </w:t>
      </w:r>
      <w:r w:rsidR="006E5476" w:rsidRPr="00CB1AC4">
        <w:rPr>
          <w:spacing w:val="-1"/>
        </w:rPr>
        <w:t>including</w:t>
      </w:r>
      <w:r w:rsidR="006E5476" w:rsidRPr="00CB1AC4">
        <w:rPr>
          <w:spacing w:val="-9"/>
        </w:rPr>
        <w:t xml:space="preserve"> </w:t>
      </w:r>
      <w:r w:rsidR="006E5476" w:rsidRPr="00CB1AC4">
        <w:t>recommenda</w:t>
      </w:r>
      <w:r w:rsidRPr="00CB1AC4">
        <w:t>tions.</w:t>
      </w:r>
    </w:p>
    <w:p w14:paraId="5EBB1C1A" w14:textId="5A274D07" w:rsidR="006E5476" w:rsidRPr="00CB1AC4" w:rsidRDefault="006E5476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98"/>
        <w:ind w:left="1545"/>
      </w:pPr>
      <w:r w:rsidRPr="00CB1AC4">
        <w:t>Review</w:t>
      </w:r>
      <w:r w:rsidRPr="00CB1AC4">
        <w:rPr>
          <w:spacing w:val="-8"/>
        </w:rPr>
        <w:t xml:space="preserve"> </w:t>
      </w:r>
      <w:r w:rsidRPr="00CB1AC4">
        <w:t>Report</w:t>
      </w:r>
      <w:r w:rsidRPr="00CB1AC4">
        <w:rPr>
          <w:spacing w:val="-7"/>
        </w:rPr>
        <w:t xml:space="preserve"> </w:t>
      </w:r>
      <w:r w:rsidR="006845DE" w:rsidRPr="00CB1AC4">
        <w:t xml:space="preserve">submission </w:t>
      </w:r>
      <w:r w:rsidRPr="00CB1AC4">
        <w:t>to</w:t>
      </w:r>
      <w:r w:rsidRPr="00CB1AC4">
        <w:rPr>
          <w:spacing w:val="-7"/>
        </w:rPr>
        <w:t xml:space="preserve"> </w:t>
      </w:r>
      <w:r w:rsidRPr="00CB1AC4">
        <w:t>UPARC</w:t>
      </w:r>
      <w:r w:rsidRPr="00CB1AC4">
        <w:rPr>
          <w:spacing w:val="-5"/>
        </w:rPr>
        <w:t xml:space="preserve"> </w:t>
      </w:r>
      <w:r w:rsidRPr="00CB1AC4">
        <w:t>for</w:t>
      </w:r>
      <w:r w:rsidRPr="00CB1AC4">
        <w:rPr>
          <w:spacing w:val="-7"/>
        </w:rPr>
        <w:t xml:space="preserve"> </w:t>
      </w:r>
      <w:r w:rsidR="00A664FF" w:rsidRPr="00CB1AC4">
        <w:t>its</w:t>
      </w:r>
      <w:r w:rsidRPr="00CB1AC4">
        <w:rPr>
          <w:spacing w:val="-6"/>
        </w:rPr>
        <w:t xml:space="preserve"> </w:t>
      </w:r>
      <w:r w:rsidR="006845DE" w:rsidRPr="00CB1AC4">
        <w:t>comment and approval.</w:t>
      </w:r>
    </w:p>
    <w:p w14:paraId="4B31E7FD" w14:textId="6E261A02" w:rsidR="006E5476" w:rsidRPr="00CB1AC4" w:rsidRDefault="006B5A1D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117" w:line="228" w:lineRule="exact"/>
        <w:ind w:left="1545" w:right="722"/>
      </w:pPr>
      <w:r w:rsidRPr="00CB1AC4">
        <w:t xml:space="preserve">Once UPARC has commented on and confirmed it is content with the Review Report, the PVC Research </w:t>
      </w:r>
      <w:r w:rsidR="006845DE" w:rsidRPr="00CB1AC4">
        <w:t xml:space="preserve">to </w:t>
      </w:r>
      <w:r w:rsidRPr="00CB1AC4">
        <w:t>liaise with the Director of the Institute to agree next steps, including follow up on any proposed actions.</w:t>
      </w:r>
    </w:p>
    <w:p w14:paraId="549DA6E1" w14:textId="44005F6C" w:rsidR="00CD4D73" w:rsidRPr="00CB1AC4" w:rsidRDefault="006845DE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117" w:line="228" w:lineRule="exact"/>
        <w:ind w:left="1545" w:right="722"/>
      </w:pPr>
      <w:r w:rsidRPr="00CB1AC4">
        <w:t xml:space="preserve">The completed Review Report to be </w:t>
      </w:r>
      <w:r w:rsidR="00CD4D73" w:rsidRPr="00CB1AC4">
        <w:t>shared with the University Research Committee by the Secretary of UPARC.</w:t>
      </w:r>
    </w:p>
    <w:p w14:paraId="1605131B" w14:textId="7D37D42A" w:rsidR="006E5476" w:rsidRPr="00CB1AC4" w:rsidRDefault="006B5A1D" w:rsidP="00CB1AC4">
      <w:pPr>
        <w:pStyle w:val="BodyText"/>
        <w:numPr>
          <w:ilvl w:val="1"/>
          <w:numId w:val="9"/>
        </w:numPr>
        <w:tabs>
          <w:tab w:val="left" w:pos="1546"/>
        </w:tabs>
        <w:kinsoku w:val="0"/>
        <w:overflowPunct w:val="0"/>
        <w:spacing w:before="99" w:line="239" w:lineRule="auto"/>
        <w:ind w:left="1545" w:right="180"/>
      </w:pPr>
      <w:r w:rsidRPr="00CB1AC4">
        <w:rPr>
          <w:spacing w:val="-7"/>
        </w:rPr>
        <w:t xml:space="preserve">The </w:t>
      </w:r>
      <w:r w:rsidR="00FE4AE2" w:rsidRPr="00CB1AC4">
        <w:t>URI</w:t>
      </w:r>
      <w:r w:rsidR="00FE4AE2" w:rsidRPr="00CB1AC4">
        <w:rPr>
          <w:spacing w:val="-7"/>
        </w:rPr>
        <w:t xml:space="preserve"> </w:t>
      </w:r>
      <w:r w:rsidR="006845DE" w:rsidRPr="00CB1AC4">
        <w:t>to continue reviewing</w:t>
      </w:r>
      <w:r w:rsidR="006E5476" w:rsidRPr="00CB1AC4">
        <w:rPr>
          <w:spacing w:val="-4"/>
        </w:rPr>
        <w:t xml:space="preserve"> </w:t>
      </w:r>
      <w:r w:rsidR="006E5476" w:rsidRPr="00CB1AC4">
        <w:t>progress</w:t>
      </w:r>
      <w:r w:rsidR="006845DE" w:rsidRPr="00CB1AC4">
        <w:t xml:space="preserve"> against </w:t>
      </w:r>
      <w:r w:rsidR="006845DE" w:rsidRPr="00CB1AC4">
        <w:rPr>
          <w:spacing w:val="-1"/>
        </w:rPr>
        <w:t>next steps</w:t>
      </w:r>
      <w:r w:rsidR="006E5476" w:rsidRPr="00CB1AC4">
        <w:rPr>
          <w:spacing w:val="-5"/>
        </w:rPr>
        <w:t xml:space="preserve"> </w:t>
      </w:r>
      <w:r w:rsidR="006E5476" w:rsidRPr="00CB1AC4">
        <w:t>either</w:t>
      </w:r>
      <w:r w:rsidR="006E5476" w:rsidRPr="00CB1AC4">
        <w:rPr>
          <w:spacing w:val="-6"/>
        </w:rPr>
        <w:t xml:space="preserve"> </w:t>
      </w:r>
      <w:r w:rsidR="006E5476" w:rsidRPr="00CB1AC4">
        <w:t>as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part</w:t>
      </w:r>
      <w:r w:rsidR="006E5476" w:rsidRPr="00CB1AC4">
        <w:rPr>
          <w:spacing w:val="-4"/>
        </w:rPr>
        <w:t xml:space="preserve"> </w:t>
      </w:r>
      <w:r w:rsidR="006E5476" w:rsidRPr="00CB1AC4">
        <w:t>of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their</w:t>
      </w:r>
      <w:r w:rsidR="006E5476" w:rsidRPr="00CB1AC4">
        <w:rPr>
          <w:spacing w:val="-4"/>
        </w:rPr>
        <w:t xml:space="preserve"> </w:t>
      </w:r>
      <w:r w:rsidR="006E5476" w:rsidRPr="00CB1AC4">
        <w:t>annual</w:t>
      </w:r>
      <w:r w:rsidR="006E5476" w:rsidRPr="00CB1AC4">
        <w:rPr>
          <w:spacing w:val="42"/>
          <w:w w:val="99"/>
        </w:rPr>
        <w:t xml:space="preserve"> </w:t>
      </w:r>
      <w:r w:rsidR="006E5476" w:rsidRPr="00CB1AC4">
        <w:lastRenderedPageBreak/>
        <w:t>monitoring</w:t>
      </w:r>
      <w:r w:rsidR="006E5476" w:rsidRPr="00CB1AC4">
        <w:rPr>
          <w:spacing w:val="-7"/>
        </w:rPr>
        <w:t xml:space="preserve"> </w:t>
      </w:r>
      <w:r w:rsidR="006845DE" w:rsidRPr="00CB1AC4">
        <w:t>r</w:t>
      </w:r>
      <w:r w:rsidR="00B628BB" w:rsidRPr="00CB1AC4">
        <w:t>eview</w:t>
      </w:r>
      <w:r w:rsidR="006E5476" w:rsidRPr="00CB1AC4">
        <w:rPr>
          <w:spacing w:val="-6"/>
        </w:rPr>
        <w:t xml:space="preserve"> </w:t>
      </w:r>
      <w:r w:rsidR="006E5476" w:rsidRPr="00CB1AC4">
        <w:t>process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(if</w:t>
      </w:r>
      <w:r w:rsidR="006E5476" w:rsidRPr="00CB1AC4">
        <w:rPr>
          <w:spacing w:val="-5"/>
        </w:rPr>
        <w:t xml:space="preserve"> </w:t>
      </w:r>
      <w:r w:rsidR="006E5476" w:rsidRPr="00CB1AC4">
        <w:rPr>
          <w:spacing w:val="-1"/>
        </w:rPr>
        <w:t>the</w:t>
      </w:r>
      <w:r w:rsidR="006E5476" w:rsidRPr="00CB1AC4">
        <w:rPr>
          <w:spacing w:val="-6"/>
        </w:rPr>
        <w:t xml:space="preserve"> </w:t>
      </w:r>
      <w:r w:rsidR="006E5476" w:rsidRPr="00CB1AC4">
        <w:t>actions</w:t>
      </w:r>
      <w:r w:rsidR="006E5476" w:rsidRPr="00CB1AC4">
        <w:rPr>
          <w:spacing w:val="-2"/>
        </w:rPr>
        <w:t xml:space="preserve"> </w:t>
      </w:r>
      <w:r w:rsidR="006E5476" w:rsidRPr="00CB1AC4">
        <w:t>are</w:t>
      </w:r>
      <w:r w:rsidR="006E5476" w:rsidRPr="00CB1AC4">
        <w:rPr>
          <w:spacing w:val="-4"/>
        </w:rPr>
        <w:t xml:space="preserve"> </w:t>
      </w:r>
      <w:r w:rsidR="006E5476" w:rsidRPr="00CB1AC4">
        <w:t>completed)</w:t>
      </w:r>
      <w:r w:rsidR="006E5476" w:rsidRPr="00CB1AC4">
        <w:rPr>
          <w:spacing w:val="-5"/>
        </w:rPr>
        <w:t xml:space="preserve"> </w:t>
      </w:r>
      <w:r w:rsidR="006E5476" w:rsidRPr="00CB1AC4">
        <w:t>or</w:t>
      </w:r>
      <w:r w:rsidR="006E5476" w:rsidRPr="00CB1AC4">
        <w:rPr>
          <w:spacing w:val="-7"/>
        </w:rPr>
        <w:t xml:space="preserve"> </w:t>
      </w:r>
      <w:r w:rsidR="006E5476" w:rsidRPr="00CB1AC4">
        <w:t>to</w:t>
      </w:r>
      <w:r w:rsidR="006E5476" w:rsidRPr="00CB1AC4">
        <w:rPr>
          <w:spacing w:val="-6"/>
        </w:rPr>
        <w:t xml:space="preserve"> </w:t>
      </w:r>
      <w:r w:rsidR="006E5476" w:rsidRPr="00CB1AC4">
        <w:t>ensure</w:t>
      </w:r>
      <w:r w:rsidR="006E5476" w:rsidRPr="00CB1AC4">
        <w:rPr>
          <w:spacing w:val="-7"/>
        </w:rPr>
        <w:t xml:space="preserve"> </w:t>
      </w:r>
      <w:r w:rsidR="006E5476" w:rsidRPr="00CB1AC4">
        <w:t>that</w:t>
      </w:r>
      <w:r w:rsidR="006E5476" w:rsidRPr="00CB1AC4">
        <w:rPr>
          <w:spacing w:val="-6"/>
        </w:rPr>
        <w:t xml:space="preserve"> </w:t>
      </w:r>
      <w:r w:rsidR="006E5476" w:rsidRPr="00CB1AC4">
        <w:t>any</w:t>
      </w:r>
      <w:r w:rsidR="006E5476" w:rsidRPr="00CB1AC4">
        <w:rPr>
          <w:spacing w:val="-8"/>
        </w:rPr>
        <w:t xml:space="preserve"> </w:t>
      </w:r>
      <w:r w:rsidR="006E5476" w:rsidRPr="00CB1AC4">
        <w:t>outstanding</w:t>
      </w:r>
      <w:r w:rsidR="006E5476" w:rsidRPr="00CB1AC4">
        <w:rPr>
          <w:spacing w:val="28"/>
          <w:w w:val="99"/>
        </w:rPr>
        <w:t xml:space="preserve"> </w:t>
      </w:r>
      <w:r w:rsidR="006E5476" w:rsidRPr="00CB1AC4">
        <w:rPr>
          <w:spacing w:val="-1"/>
        </w:rPr>
        <w:t>actions</w:t>
      </w:r>
      <w:r w:rsidR="006E5476" w:rsidRPr="00CB1AC4">
        <w:rPr>
          <w:spacing w:val="-3"/>
        </w:rPr>
        <w:t xml:space="preserve"> </w:t>
      </w:r>
      <w:r w:rsidR="006E5476" w:rsidRPr="00CB1AC4">
        <w:t>are</w:t>
      </w:r>
      <w:r w:rsidR="006E5476" w:rsidRPr="00CB1AC4">
        <w:rPr>
          <w:spacing w:val="-6"/>
        </w:rPr>
        <w:t xml:space="preserve"> </w:t>
      </w:r>
      <w:r w:rsidR="006E5476" w:rsidRPr="00CB1AC4">
        <w:t>completed.</w:t>
      </w:r>
      <w:r w:rsidR="006845DE" w:rsidRPr="00CB1AC4">
        <w:t xml:space="preserve"> To provide the PVC Research with regular updates on progress against next steps.</w:t>
      </w:r>
    </w:p>
    <w:p w14:paraId="5BBAC00F" w14:textId="77777777" w:rsidR="006E5476" w:rsidRPr="00CB1AC4" w:rsidRDefault="006E5476" w:rsidP="00CB1AC4">
      <w:pPr>
        <w:pStyle w:val="BodyText"/>
        <w:kinsoku w:val="0"/>
        <w:overflowPunct w:val="0"/>
        <w:ind w:left="0"/>
      </w:pPr>
    </w:p>
    <w:p w14:paraId="2666E3B5" w14:textId="77777777" w:rsidR="006E5476" w:rsidRPr="00CB1AC4" w:rsidRDefault="006E5476" w:rsidP="00CB1AC4">
      <w:pPr>
        <w:pStyle w:val="BodyText"/>
        <w:kinsoku w:val="0"/>
        <w:overflowPunct w:val="0"/>
        <w:ind w:left="0"/>
      </w:pPr>
    </w:p>
    <w:p w14:paraId="3F60640A" w14:textId="57D665F3" w:rsidR="006E5476" w:rsidRPr="00CB1AC4" w:rsidRDefault="006E5476" w:rsidP="00CB1AC4">
      <w:pPr>
        <w:pStyle w:val="ListParagraph"/>
        <w:numPr>
          <w:ilvl w:val="0"/>
          <w:numId w:val="9"/>
        </w:numPr>
        <w:ind w:left="709" w:hanging="593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Procedure</w:t>
      </w:r>
    </w:p>
    <w:p w14:paraId="6FEABBC8" w14:textId="77777777" w:rsidR="006E5476" w:rsidRPr="00CB1AC4" w:rsidRDefault="006E5476" w:rsidP="00CB1AC4">
      <w:pPr>
        <w:pStyle w:val="BodyText"/>
        <w:kinsoku w:val="0"/>
        <w:overflowPunct w:val="0"/>
        <w:spacing w:before="10"/>
        <w:ind w:left="709" w:hanging="593"/>
        <w:rPr>
          <w:b/>
          <w:bCs/>
        </w:rPr>
      </w:pPr>
    </w:p>
    <w:p w14:paraId="1B32D3EE" w14:textId="0EC718E5" w:rsidR="006E5476" w:rsidRPr="00CB1AC4" w:rsidRDefault="00DD534E" w:rsidP="00CB1AC4">
      <w:pPr>
        <w:ind w:left="709" w:hanging="593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ab/>
      </w:r>
      <w:r w:rsidR="006E5476" w:rsidRPr="00CB1AC4">
        <w:rPr>
          <w:rFonts w:cs="Arial"/>
          <w:b/>
          <w:sz w:val="20"/>
          <w:szCs w:val="20"/>
        </w:rPr>
        <w:t>Selection</w:t>
      </w:r>
      <w:r w:rsidR="006E5476" w:rsidRPr="00CB1AC4">
        <w:rPr>
          <w:rFonts w:cs="Arial"/>
          <w:b/>
          <w:spacing w:val="-3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 xml:space="preserve">of </w:t>
      </w:r>
      <w:r w:rsidR="00FE4AE2" w:rsidRPr="00CB1AC4">
        <w:rPr>
          <w:rFonts w:cs="Arial"/>
          <w:b/>
          <w:sz w:val="20"/>
          <w:szCs w:val="20"/>
        </w:rPr>
        <w:t>URIs</w:t>
      </w:r>
    </w:p>
    <w:p w14:paraId="07F91713" w14:textId="203D0E36" w:rsidR="006E5476" w:rsidRPr="00CB1AC4" w:rsidRDefault="00236C38" w:rsidP="00CB1AC4">
      <w:pPr>
        <w:pStyle w:val="BodyText"/>
        <w:tabs>
          <w:tab w:val="left" w:pos="851"/>
        </w:tabs>
        <w:kinsoku w:val="0"/>
        <w:overflowPunct w:val="0"/>
        <w:spacing w:before="101"/>
        <w:ind w:left="709" w:right="118"/>
      </w:pPr>
      <w:r w:rsidRPr="00CB1AC4">
        <w:rPr>
          <w:spacing w:val="-1"/>
        </w:rPr>
        <w:t>URIs</w:t>
      </w:r>
      <w:r w:rsidRPr="00CB1AC4">
        <w:rPr>
          <w:spacing w:val="-6"/>
        </w:rPr>
        <w:t xml:space="preserve"> </w:t>
      </w:r>
      <w:r w:rsidR="006E5476" w:rsidRPr="00CB1AC4">
        <w:rPr>
          <w:spacing w:val="-1"/>
        </w:rPr>
        <w:t>will</w:t>
      </w:r>
      <w:r w:rsidR="006E5476" w:rsidRPr="00CB1AC4">
        <w:rPr>
          <w:spacing w:val="-7"/>
        </w:rPr>
        <w:t xml:space="preserve"> </w:t>
      </w:r>
      <w:r w:rsidR="006E5476" w:rsidRPr="00CB1AC4">
        <w:t>be</w:t>
      </w:r>
      <w:r w:rsidR="006E5476" w:rsidRPr="00CB1AC4">
        <w:rPr>
          <w:spacing w:val="-8"/>
        </w:rPr>
        <w:t xml:space="preserve"> </w:t>
      </w:r>
      <w:r w:rsidR="006E5476" w:rsidRPr="00CB1AC4">
        <w:t>selected</w:t>
      </w:r>
      <w:r w:rsidR="001E7D58" w:rsidRPr="00CB1AC4">
        <w:t xml:space="preserve"> for r</w:t>
      </w:r>
      <w:r w:rsidR="006B5A1D" w:rsidRPr="00CB1AC4">
        <w:t>eview</w:t>
      </w:r>
      <w:r w:rsidR="006E5476" w:rsidRPr="00CB1AC4">
        <w:rPr>
          <w:spacing w:val="-9"/>
        </w:rPr>
        <w:t xml:space="preserve"> </w:t>
      </w:r>
      <w:r w:rsidR="006E5476" w:rsidRPr="00CB1AC4">
        <w:rPr>
          <w:spacing w:val="2"/>
        </w:rPr>
        <w:t>by</w:t>
      </w:r>
      <w:r w:rsidR="006E5476" w:rsidRPr="00CB1AC4">
        <w:rPr>
          <w:spacing w:val="-9"/>
        </w:rPr>
        <w:t xml:space="preserve"> </w:t>
      </w:r>
      <w:r w:rsidR="006E5476" w:rsidRPr="00CB1AC4">
        <w:rPr>
          <w:spacing w:val="-1"/>
        </w:rPr>
        <w:t>the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Pro</w:t>
      </w:r>
      <w:r w:rsidR="006E5476" w:rsidRPr="00CB1AC4">
        <w:rPr>
          <w:spacing w:val="-9"/>
        </w:rPr>
        <w:t xml:space="preserve"> </w:t>
      </w:r>
      <w:r w:rsidR="006E5476" w:rsidRPr="00CB1AC4">
        <w:t>Vice-Chancellor</w:t>
      </w:r>
      <w:r w:rsidR="006B5A1D" w:rsidRPr="00CB1AC4">
        <w:t xml:space="preserve"> (Research), in consultation with the Deputy Vice Chancellor</w:t>
      </w:r>
      <w:r w:rsidR="006B5A1D" w:rsidRPr="00CB1AC4">
        <w:rPr>
          <w:rStyle w:val="FootnoteReference"/>
        </w:rPr>
        <w:footnoteReference w:id="1"/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1"/>
        </w:rPr>
        <w:t>(a</w:t>
      </w:r>
      <w:r w:rsidR="006E5476" w:rsidRPr="00CB1AC4">
        <w:t xml:space="preserve">nd agreed </w:t>
      </w:r>
      <w:r w:rsidR="001E7D58" w:rsidRPr="00CB1AC4">
        <w:t xml:space="preserve">as part of the annual School Review schedule </w:t>
      </w:r>
      <w:r w:rsidR="006E5476" w:rsidRPr="00CB1AC4">
        <w:t xml:space="preserve">at a meeting of UPARC) based on a rolling programme of </w:t>
      </w:r>
      <w:r w:rsidR="00B628BB" w:rsidRPr="00CB1AC4">
        <w:t>Review</w:t>
      </w:r>
      <w:r w:rsidR="001E7D58" w:rsidRPr="00CB1AC4">
        <w:t>s</w:t>
      </w:r>
      <w:r w:rsidR="006E5476" w:rsidRPr="00CB1AC4">
        <w:t xml:space="preserve">. </w:t>
      </w:r>
      <w:r w:rsidR="00FE4AE2" w:rsidRPr="00CB1AC4">
        <w:t>Directors of Institutes</w:t>
      </w:r>
      <w:r w:rsidR="006E5476" w:rsidRPr="00CB1AC4">
        <w:t xml:space="preserve"> will be consulted as to appropriate timings of </w:t>
      </w:r>
      <w:r w:rsidR="001E7D58" w:rsidRPr="00CB1AC4">
        <w:t>Reviews,</w:t>
      </w:r>
      <w:r w:rsidR="006E5476" w:rsidRPr="00CB1AC4">
        <w:rPr>
          <w:spacing w:val="11"/>
        </w:rPr>
        <w:t xml:space="preserve"> </w:t>
      </w:r>
      <w:r w:rsidR="006E5476" w:rsidRPr="00CB1AC4">
        <w:t>so</w:t>
      </w:r>
      <w:r w:rsidR="006E5476" w:rsidRPr="00CB1AC4">
        <w:rPr>
          <w:spacing w:val="11"/>
        </w:rPr>
        <w:t xml:space="preserve"> </w:t>
      </w:r>
      <w:r w:rsidR="006E5476" w:rsidRPr="00CB1AC4">
        <w:t>as</w:t>
      </w:r>
      <w:r w:rsidR="006E5476" w:rsidRPr="00CB1AC4">
        <w:rPr>
          <w:spacing w:val="14"/>
        </w:rPr>
        <w:t xml:space="preserve"> </w:t>
      </w:r>
      <w:r w:rsidR="006E5476" w:rsidRPr="00CB1AC4">
        <w:t>to</w:t>
      </w:r>
      <w:r w:rsidR="006E5476" w:rsidRPr="00CB1AC4">
        <w:rPr>
          <w:spacing w:val="13"/>
        </w:rPr>
        <w:t xml:space="preserve"> </w:t>
      </w:r>
      <w:r w:rsidR="006E5476" w:rsidRPr="00CB1AC4">
        <w:rPr>
          <w:spacing w:val="-1"/>
        </w:rPr>
        <w:t>avoid</w:t>
      </w:r>
      <w:r w:rsidR="006E5476" w:rsidRPr="00CB1AC4">
        <w:rPr>
          <w:spacing w:val="21"/>
        </w:rPr>
        <w:t xml:space="preserve"> </w:t>
      </w:r>
      <w:r w:rsidR="00314DD4" w:rsidRPr="00CB1AC4">
        <w:rPr>
          <w:spacing w:val="21"/>
        </w:rPr>
        <w:t xml:space="preserve">clashes with important events </w:t>
      </w:r>
      <w:r w:rsidR="00314DD4" w:rsidRPr="00CB1AC4">
        <w:rPr>
          <w:spacing w:val="-1"/>
        </w:rPr>
        <w:t xml:space="preserve">where </w:t>
      </w:r>
      <w:r w:rsidR="001E7D58" w:rsidRPr="00CB1AC4">
        <w:t>possible -</w:t>
      </w:r>
      <w:r w:rsidR="006E5476" w:rsidRPr="00CB1AC4">
        <w:rPr>
          <w:spacing w:val="14"/>
        </w:rPr>
        <w:t xml:space="preserve"> </w:t>
      </w:r>
      <w:r w:rsidR="006E5476" w:rsidRPr="00CB1AC4">
        <w:t>for</w:t>
      </w:r>
      <w:r w:rsidR="006E5476" w:rsidRPr="00CB1AC4">
        <w:rPr>
          <w:spacing w:val="11"/>
        </w:rPr>
        <w:t xml:space="preserve"> </w:t>
      </w:r>
      <w:r w:rsidR="006E5476" w:rsidRPr="00CB1AC4">
        <w:t>example,</w:t>
      </w:r>
      <w:r w:rsidR="006E5476" w:rsidRPr="00CB1AC4">
        <w:rPr>
          <w:spacing w:val="11"/>
        </w:rPr>
        <w:t xml:space="preserve"> </w:t>
      </w:r>
      <w:r w:rsidR="006E5476" w:rsidRPr="00CB1AC4">
        <w:t>exam</w:t>
      </w:r>
      <w:r w:rsidR="006E5476" w:rsidRPr="00CB1AC4">
        <w:rPr>
          <w:spacing w:val="15"/>
        </w:rPr>
        <w:t xml:space="preserve"> </w:t>
      </w:r>
      <w:r w:rsidR="006E5476" w:rsidRPr="00CB1AC4">
        <w:rPr>
          <w:spacing w:val="-1"/>
        </w:rPr>
        <w:t>periods</w:t>
      </w:r>
      <w:r w:rsidR="006E5476" w:rsidRPr="00CB1AC4">
        <w:rPr>
          <w:spacing w:val="11"/>
        </w:rPr>
        <w:t xml:space="preserve"> </w:t>
      </w:r>
      <w:r w:rsidR="006E5476" w:rsidRPr="00CB1AC4">
        <w:t>and</w:t>
      </w:r>
      <w:r w:rsidR="006E5476" w:rsidRPr="00CB1AC4">
        <w:rPr>
          <w:spacing w:val="50"/>
          <w:w w:val="99"/>
        </w:rPr>
        <w:t xml:space="preserve"> </w:t>
      </w:r>
      <w:r w:rsidR="00314DD4" w:rsidRPr="00CB1AC4">
        <w:t>U</w:t>
      </w:r>
      <w:r w:rsidR="006E5476" w:rsidRPr="00CB1AC4">
        <w:t>niversity</w:t>
      </w:r>
      <w:r w:rsidR="006E5476" w:rsidRPr="00CB1AC4">
        <w:rPr>
          <w:spacing w:val="21"/>
        </w:rPr>
        <w:t xml:space="preserve"> </w:t>
      </w:r>
      <w:r w:rsidR="006E5476" w:rsidRPr="00CB1AC4">
        <w:t>closure</w:t>
      </w:r>
      <w:r w:rsidR="006E5476" w:rsidRPr="00CB1AC4">
        <w:rPr>
          <w:spacing w:val="25"/>
        </w:rPr>
        <w:t xml:space="preserve"> </w:t>
      </w:r>
      <w:r w:rsidR="006E5476" w:rsidRPr="00CB1AC4">
        <w:rPr>
          <w:spacing w:val="-1"/>
        </w:rPr>
        <w:t>days.</w:t>
      </w:r>
      <w:r w:rsidR="006E5476" w:rsidRPr="00CB1AC4">
        <w:rPr>
          <w:spacing w:val="29"/>
        </w:rPr>
        <w:t xml:space="preserve"> </w:t>
      </w:r>
      <w:r w:rsidR="001E7D58" w:rsidRPr="00CB1AC4">
        <w:t>Scheduling</w:t>
      </w:r>
      <w:r w:rsidR="006E5476" w:rsidRPr="00CB1AC4">
        <w:rPr>
          <w:spacing w:val="23"/>
        </w:rPr>
        <w:t xml:space="preserve"> </w:t>
      </w:r>
      <w:r w:rsidR="006E5476" w:rsidRPr="00CB1AC4">
        <w:t>will</w:t>
      </w:r>
      <w:r w:rsidR="006E5476" w:rsidRPr="00CB1AC4">
        <w:rPr>
          <w:spacing w:val="26"/>
        </w:rPr>
        <w:t xml:space="preserve"> </w:t>
      </w:r>
      <w:r w:rsidR="006E5476" w:rsidRPr="00CB1AC4">
        <w:rPr>
          <w:spacing w:val="-1"/>
        </w:rPr>
        <w:t>also</w:t>
      </w:r>
      <w:r w:rsidR="006E5476" w:rsidRPr="00CB1AC4">
        <w:rPr>
          <w:spacing w:val="26"/>
        </w:rPr>
        <w:t xml:space="preserve"> </w:t>
      </w:r>
      <w:r w:rsidR="001E7D58" w:rsidRPr="00CB1AC4">
        <w:rPr>
          <w:spacing w:val="26"/>
        </w:rPr>
        <w:t xml:space="preserve">where possible </w:t>
      </w:r>
      <w:r w:rsidR="006E5476" w:rsidRPr="00CB1AC4">
        <w:t>take</w:t>
      </w:r>
      <w:r w:rsidR="006E5476" w:rsidRPr="00CB1AC4">
        <w:rPr>
          <w:spacing w:val="24"/>
        </w:rPr>
        <w:t xml:space="preserve"> </w:t>
      </w:r>
      <w:r w:rsidR="006E5476" w:rsidRPr="00CB1AC4">
        <w:t>account</w:t>
      </w:r>
      <w:r w:rsidR="006E5476" w:rsidRPr="00CB1AC4">
        <w:rPr>
          <w:spacing w:val="25"/>
        </w:rPr>
        <w:t xml:space="preserve"> </w:t>
      </w:r>
      <w:r w:rsidR="006E5476" w:rsidRPr="00CB1AC4">
        <w:t>of</w:t>
      </w:r>
      <w:r w:rsidR="006E5476" w:rsidRPr="00CB1AC4">
        <w:rPr>
          <w:spacing w:val="26"/>
        </w:rPr>
        <w:t xml:space="preserve"> </w:t>
      </w:r>
      <w:r w:rsidR="006E5476" w:rsidRPr="00CB1AC4">
        <w:rPr>
          <w:spacing w:val="-1"/>
        </w:rPr>
        <w:t>internal</w:t>
      </w:r>
      <w:r w:rsidR="006E5476" w:rsidRPr="00CB1AC4">
        <w:rPr>
          <w:spacing w:val="25"/>
        </w:rPr>
        <w:t xml:space="preserve"> </w:t>
      </w:r>
      <w:r w:rsidR="006E5476" w:rsidRPr="00CB1AC4">
        <w:t>considerations,</w:t>
      </w:r>
      <w:r w:rsidR="001E7D58" w:rsidRPr="00CB1AC4">
        <w:t xml:space="preserve"> such as</w:t>
      </w:r>
      <w:r w:rsidR="006E5476" w:rsidRPr="00CB1AC4">
        <w:rPr>
          <w:spacing w:val="11"/>
        </w:rPr>
        <w:t xml:space="preserve"> </w:t>
      </w:r>
      <w:r w:rsidR="006E5476" w:rsidRPr="00CB1AC4">
        <w:t>strategic</w:t>
      </w:r>
      <w:r w:rsidR="006E5476" w:rsidRPr="00CB1AC4">
        <w:rPr>
          <w:spacing w:val="10"/>
        </w:rPr>
        <w:t xml:space="preserve"> </w:t>
      </w:r>
      <w:r w:rsidR="006E5476" w:rsidRPr="00CB1AC4">
        <w:rPr>
          <w:spacing w:val="-1"/>
        </w:rPr>
        <w:t>planning</w:t>
      </w:r>
      <w:r w:rsidR="006E5476" w:rsidRPr="00CB1AC4">
        <w:rPr>
          <w:spacing w:val="10"/>
        </w:rPr>
        <w:t xml:space="preserve"> </w:t>
      </w:r>
      <w:r w:rsidR="006E5476" w:rsidRPr="00CB1AC4">
        <w:t>issues</w:t>
      </w:r>
      <w:r w:rsidR="001E7D58" w:rsidRPr="00CB1AC4">
        <w:t xml:space="preserve">, </w:t>
      </w:r>
      <w:r w:rsidR="001E7D58" w:rsidRPr="00CB1AC4">
        <w:rPr>
          <w:spacing w:val="-1"/>
        </w:rPr>
        <w:t>and t</w:t>
      </w:r>
      <w:r w:rsidR="006E5476" w:rsidRPr="00CB1AC4">
        <w:rPr>
          <w:spacing w:val="-1"/>
        </w:rPr>
        <w:t>he</w:t>
      </w:r>
      <w:r w:rsidR="006E5476" w:rsidRPr="00CB1AC4">
        <w:rPr>
          <w:spacing w:val="-5"/>
        </w:rPr>
        <w:t xml:space="preserve"> </w:t>
      </w:r>
      <w:r w:rsidR="006E5476" w:rsidRPr="00CB1AC4">
        <w:t>schedule</w:t>
      </w:r>
      <w:r w:rsidR="006E5476" w:rsidRPr="00CB1AC4">
        <w:rPr>
          <w:spacing w:val="-4"/>
        </w:rPr>
        <w:t xml:space="preserve"> </w:t>
      </w:r>
      <w:r w:rsidR="006E5476" w:rsidRPr="00CB1AC4">
        <w:t>of</w:t>
      </w:r>
      <w:r w:rsidR="006E5476" w:rsidRPr="00CB1AC4">
        <w:rPr>
          <w:spacing w:val="-5"/>
        </w:rPr>
        <w:t xml:space="preserve"> </w:t>
      </w:r>
      <w:r w:rsidR="006E5476" w:rsidRPr="00CB1AC4">
        <w:t>any</w:t>
      </w:r>
      <w:r w:rsidR="006E5476" w:rsidRPr="00CB1AC4">
        <w:rPr>
          <w:spacing w:val="-7"/>
        </w:rPr>
        <w:t xml:space="preserve"> </w:t>
      </w:r>
      <w:r w:rsidR="006E5476" w:rsidRPr="00CB1AC4">
        <w:t>proposed</w:t>
      </w:r>
      <w:r w:rsidR="006E5476" w:rsidRPr="00CB1AC4">
        <w:rPr>
          <w:spacing w:val="-5"/>
        </w:rPr>
        <w:t xml:space="preserve"> </w:t>
      </w:r>
      <w:r w:rsidR="006E5476" w:rsidRPr="00CB1AC4">
        <w:t>external</w:t>
      </w:r>
      <w:r w:rsidR="006E5476" w:rsidRPr="00CB1AC4">
        <w:rPr>
          <w:spacing w:val="-7"/>
        </w:rPr>
        <w:t xml:space="preserve"> </w:t>
      </w:r>
      <w:r w:rsidR="001E7D58" w:rsidRPr="00CB1AC4">
        <w:t>r</w:t>
      </w:r>
      <w:r w:rsidR="00B628BB" w:rsidRPr="00CB1AC4">
        <w:t>eview</w:t>
      </w:r>
      <w:r w:rsidR="006E5476" w:rsidRPr="00CB1AC4">
        <w:t>s</w:t>
      </w:r>
      <w:r w:rsidR="001E7D58" w:rsidRPr="00CB1AC4">
        <w:t>.</w:t>
      </w:r>
    </w:p>
    <w:p w14:paraId="0E9EB6DB" w14:textId="77777777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8"/>
        <w:ind w:left="709" w:hanging="593"/>
      </w:pPr>
    </w:p>
    <w:p w14:paraId="79D9A56E" w14:textId="0712CD4E" w:rsidR="006E5476" w:rsidRPr="00CB1AC4" w:rsidRDefault="00DD534E" w:rsidP="00CB1AC4">
      <w:pPr>
        <w:ind w:left="709" w:hanging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sz w:val="20"/>
          <w:szCs w:val="20"/>
        </w:rPr>
        <w:tab/>
      </w:r>
      <w:r w:rsidR="006E5476" w:rsidRPr="00CB1AC4">
        <w:rPr>
          <w:rFonts w:cs="Arial"/>
          <w:b/>
          <w:sz w:val="20"/>
          <w:szCs w:val="20"/>
        </w:rPr>
        <w:t xml:space="preserve">Arrangements for the </w:t>
      </w:r>
      <w:r w:rsidR="006E5476" w:rsidRPr="00CB1AC4">
        <w:rPr>
          <w:rFonts w:cs="Arial"/>
          <w:b/>
          <w:spacing w:val="-2"/>
          <w:sz w:val="20"/>
          <w:szCs w:val="20"/>
        </w:rPr>
        <w:t>Visit</w:t>
      </w:r>
    </w:p>
    <w:p w14:paraId="2DAC5DCE" w14:textId="46AEFBF9" w:rsidR="006E5476" w:rsidRPr="00CB1AC4" w:rsidRDefault="006E5476" w:rsidP="00CB1AC4">
      <w:pPr>
        <w:pStyle w:val="BodyText"/>
        <w:tabs>
          <w:tab w:val="left" w:pos="709"/>
        </w:tabs>
        <w:kinsoku w:val="0"/>
        <w:overflowPunct w:val="0"/>
        <w:spacing w:before="101"/>
        <w:ind w:left="709" w:right="118"/>
      </w:pPr>
      <w:r w:rsidRPr="00CB1AC4">
        <w:t>Confirmation</w:t>
      </w:r>
      <w:r w:rsidRPr="00CB1AC4">
        <w:rPr>
          <w:spacing w:val="3"/>
        </w:rPr>
        <w:t xml:space="preserve"> </w:t>
      </w:r>
      <w:r w:rsidRPr="00CB1AC4">
        <w:t>of</w:t>
      </w:r>
      <w:r w:rsidRPr="00CB1AC4">
        <w:rPr>
          <w:spacing w:val="5"/>
        </w:rPr>
        <w:t xml:space="preserve"> </w:t>
      </w:r>
      <w:r w:rsidRPr="00CB1AC4">
        <w:t>the</w:t>
      </w:r>
      <w:r w:rsidRPr="00CB1AC4">
        <w:rPr>
          <w:spacing w:val="3"/>
        </w:rPr>
        <w:t xml:space="preserve"> </w:t>
      </w:r>
      <w:r w:rsidR="00936776" w:rsidRPr="00CB1AC4">
        <w:rPr>
          <w:spacing w:val="-1"/>
        </w:rPr>
        <w:t>URIs</w:t>
      </w:r>
      <w:r w:rsidR="00936776" w:rsidRPr="00CB1AC4">
        <w:rPr>
          <w:spacing w:val="6"/>
        </w:rPr>
        <w:t xml:space="preserve"> </w:t>
      </w:r>
      <w:r w:rsidRPr="00CB1AC4">
        <w:t>to</w:t>
      </w:r>
      <w:r w:rsidRPr="00CB1AC4">
        <w:rPr>
          <w:spacing w:val="3"/>
        </w:rPr>
        <w:t xml:space="preserve"> </w:t>
      </w:r>
      <w:r w:rsidRPr="00CB1AC4">
        <w:t>be</w:t>
      </w:r>
      <w:r w:rsidRPr="00CB1AC4">
        <w:rPr>
          <w:spacing w:val="3"/>
        </w:rPr>
        <w:t xml:space="preserve"> </w:t>
      </w:r>
      <w:r w:rsidR="001E7D58" w:rsidRPr="00CB1AC4">
        <w:t>r</w:t>
      </w:r>
      <w:r w:rsidR="00B628BB" w:rsidRPr="00CB1AC4">
        <w:t>eview</w:t>
      </w:r>
      <w:r w:rsidRPr="00CB1AC4">
        <w:t>ed</w:t>
      </w:r>
      <w:r w:rsidRPr="00CB1AC4">
        <w:rPr>
          <w:spacing w:val="5"/>
        </w:rPr>
        <w:t xml:space="preserve"> </w:t>
      </w:r>
      <w:r w:rsidRPr="00CB1AC4">
        <w:t>will</w:t>
      </w:r>
      <w:r w:rsidRPr="00CB1AC4">
        <w:rPr>
          <w:spacing w:val="3"/>
        </w:rPr>
        <w:t xml:space="preserve"> </w:t>
      </w:r>
      <w:r w:rsidRPr="00CB1AC4">
        <w:rPr>
          <w:spacing w:val="1"/>
        </w:rPr>
        <w:t>take</w:t>
      </w:r>
      <w:r w:rsidRPr="00CB1AC4">
        <w:rPr>
          <w:spacing w:val="3"/>
        </w:rPr>
        <w:t xml:space="preserve"> </w:t>
      </w:r>
      <w:r w:rsidRPr="00CB1AC4">
        <w:rPr>
          <w:spacing w:val="-1"/>
        </w:rPr>
        <w:t>place</w:t>
      </w:r>
      <w:r w:rsidRPr="00CB1AC4">
        <w:rPr>
          <w:spacing w:val="3"/>
        </w:rPr>
        <w:t xml:space="preserve"> </w:t>
      </w:r>
      <w:r w:rsidRPr="00CB1AC4">
        <w:t>approximately 12-18</w:t>
      </w:r>
      <w:r w:rsidRPr="00CB1AC4">
        <w:rPr>
          <w:spacing w:val="3"/>
        </w:rPr>
        <w:t xml:space="preserve"> </w:t>
      </w:r>
      <w:r w:rsidRPr="00CB1AC4">
        <w:t>months</w:t>
      </w:r>
      <w:r w:rsidRPr="00CB1AC4">
        <w:rPr>
          <w:spacing w:val="4"/>
        </w:rPr>
        <w:t xml:space="preserve"> </w:t>
      </w:r>
      <w:r w:rsidRPr="00CB1AC4">
        <w:t>before</w:t>
      </w:r>
      <w:r w:rsidRPr="00CB1AC4">
        <w:rPr>
          <w:spacing w:val="4"/>
        </w:rPr>
        <w:t xml:space="preserve"> </w:t>
      </w:r>
      <w:r w:rsidRPr="00CB1AC4">
        <w:t>the</w:t>
      </w:r>
      <w:r w:rsidRPr="00CB1AC4">
        <w:rPr>
          <w:spacing w:val="3"/>
        </w:rPr>
        <w:t xml:space="preserve"> </w:t>
      </w:r>
      <w:r w:rsidRPr="00CB1AC4">
        <w:rPr>
          <w:spacing w:val="-1"/>
        </w:rPr>
        <w:t>visit.</w:t>
      </w:r>
      <w:r w:rsidRPr="00CB1AC4">
        <w:rPr>
          <w:spacing w:val="56"/>
          <w:w w:val="99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5"/>
        </w:rPr>
        <w:t xml:space="preserve"> </w:t>
      </w:r>
      <w:r w:rsidRPr="00CB1AC4">
        <w:t>timing</w:t>
      </w:r>
      <w:r w:rsidRPr="00CB1AC4">
        <w:rPr>
          <w:spacing w:val="5"/>
        </w:rPr>
        <w:t xml:space="preserve"> </w:t>
      </w:r>
      <w:r w:rsidRPr="00CB1AC4">
        <w:t>of</w:t>
      </w:r>
      <w:r w:rsidRPr="00CB1AC4">
        <w:rPr>
          <w:spacing w:val="7"/>
        </w:rPr>
        <w:t xml:space="preserve"> </w:t>
      </w:r>
      <w:r w:rsidRPr="00CB1AC4">
        <w:rPr>
          <w:spacing w:val="-1"/>
        </w:rPr>
        <w:t>visits</w:t>
      </w:r>
      <w:r w:rsidRPr="00CB1AC4">
        <w:rPr>
          <w:spacing w:val="9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7"/>
        </w:rPr>
        <w:t xml:space="preserve"> </w:t>
      </w:r>
      <w:r w:rsidRPr="00CB1AC4">
        <w:t>be</w:t>
      </w:r>
      <w:r w:rsidRPr="00CB1AC4">
        <w:rPr>
          <w:spacing w:val="7"/>
        </w:rPr>
        <w:t xml:space="preserve"> </w:t>
      </w:r>
      <w:r w:rsidRPr="00CB1AC4">
        <w:t>arranged</w:t>
      </w:r>
      <w:r w:rsidRPr="00CB1AC4">
        <w:rPr>
          <w:spacing w:val="6"/>
        </w:rPr>
        <w:t xml:space="preserve"> </w:t>
      </w:r>
      <w:r w:rsidRPr="00CB1AC4">
        <w:t>to</w:t>
      </w:r>
      <w:r w:rsidRPr="00CB1AC4">
        <w:rPr>
          <w:spacing w:val="5"/>
        </w:rPr>
        <w:t xml:space="preserve"> </w:t>
      </w:r>
      <w:r w:rsidRPr="00CB1AC4">
        <w:t>accommodate</w:t>
      </w:r>
      <w:r w:rsidRPr="00CB1AC4">
        <w:rPr>
          <w:spacing w:val="7"/>
        </w:rPr>
        <w:t xml:space="preserve"> </w:t>
      </w:r>
      <w:r w:rsidR="00936776" w:rsidRPr="00CB1AC4">
        <w:t>URI</w:t>
      </w:r>
      <w:r w:rsidR="00936776" w:rsidRPr="00CB1AC4">
        <w:rPr>
          <w:spacing w:val="4"/>
        </w:rPr>
        <w:t xml:space="preserve"> </w:t>
      </w:r>
      <w:r w:rsidRPr="00CB1AC4">
        <w:t>priorities</w:t>
      </w:r>
      <w:r w:rsidRPr="00CB1AC4">
        <w:rPr>
          <w:spacing w:val="9"/>
        </w:rPr>
        <w:t xml:space="preserve"> </w:t>
      </w:r>
      <w:r w:rsidRPr="00CB1AC4">
        <w:rPr>
          <w:spacing w:val="-1"/>
        </w:rPr>
        <w:t>wherever</w:t>
      </w:r>
      <w:r w:rsidRPr="00CB1AC4">
        <w:rPr>
          <w:spacing w:val="9"/>
        </w:rPr>
        <w:t xml:space="preserve"> </w:t>
      </w:r>
      <w:r w:rsidRPr="00CB1AC4">
        <w:t>possible.</w:t>
      </w:r>
      <w:r w:rsidRPr="00CB1AC4">
        <w:rPr>
          <w:spacing w:val="16"/>
        </w:rPr>
        <w:t xml:space="preserve"> </w:t>
      </w:r>
      <w:r w:rsidRPr="00CB1AC4">
        <w:t>A</w:t>
      </w:r>
      <w:r w:rsidRPr="00CB1AC4">
        <w:rPr>
          <w:spacing w:val="6"/>
        </w:rPr>
        <w:t xml:space="preserve"> </w:t>
      </w:r>
      <w:r w:rsidRPr="00CB1AC4">
        <w:t>member</w:t>
      </w:r>
      <w:r w:rsidRPr="00CB1AC4">
        <w:rPr>
          <w:spacing w:val="6"/>
        </w:rPr>
        <w:t xml:space="preserve"> </w:t>
      </w:r>
      <w:r w:rsidRPr="00CB1AC4">
        <w:rPr>
          <w:spacing w:val="-2"/>
        </w:rPr>
        <w:t>of</w:t>
      </w:r>
      <w:r w:rsidRPr="00CB1AC4">
        <w:rPr>
          <w:spacing w:val="48"/>
          <w:w w:val="99"/>
        </w:rPr>
        <w:t xml:space="preserve"> </w:t>
      </w:r>
      <w:r w:rsidRPr="00CB1AC4">
        <w:t>the</w:t>
      </w:r>
      <w:r w:rsidRPr="00CB1AC4">
        <w:rPr>
          <w:spacing w:val="10"/>
        </w:rPr>
        <w:t xml:space="preserve"> </w:t>
      </w:r>
      <w:r w:rsidRPr="00CB1AC4">
        <w:t>Governance</w:t>
      </w:r>
      <w:r w:rsidRPr="00CB1AC4">
        <w:rPr>
          <w:spacing w:val="10"/>
        </w:rPr>
        <w:t xml:space="preserve"> </w:t>
      </w:r>
      <w:r w:rsidRPr="00CB1AC4">
        <w:rPr>
          <w:spacing w:val="-1"/>
        </w:rPr>
        <w:t>team</w:t>
      </w:r>
      <w:r w:rsidRPr="00CB1AC4">
        <w:rPr>
          <w:spacing w:val="12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10"/>
        </w:rPr>
        <w:t xml:space="preserve"> </w:t>
      </w:r>
      <w:r w:rsidRPr="00CB1AC4">
        <w:t>contact</w:t>
      </w:r>
      <w:r w:rsidRPr="00CB1AC4">
        <w:rPr>
          <w:spacing w:val="12"/>
        </w:rPr>
        <w:t xml:space="preserve"> </w:t>
      </w:r>
      <w:r w:rsidRPr="00CB1AC4">
        <w:t>the</w:t>
      </w:r>
      <w:r w:rsidRPr="00CB1AC4">
        <w:rPr>
          <w:spacing w:val="10"/>
        </w:rPr>
        <w:t xml:space="preserve"> </w:t>
      </w:r>
      <w:r w:rsidRPr="00CB1AC4">
        <w:rPr>
          <w:spacing w:val="-1"/>
        </w:rPr>
        <w:t>relevant</w:t>
      </w:r>
      <w:r w:rsidRPr="00CB1AC4">
        <w:rPr>
          <w:spacing w:val="10"/>
        </w:rPr>
        <w:t xml:space="preserve"> </w:t>
      </w:r>
      <w:r w:rsidR="00936776" w:rsidRPr="00CB1AC4">
        <w:t>Director</w:t>
      </w:r>
      <w:r w:rsidR="005B76AB" w:rsidRPr="00CB1AC4">
        <w:t>,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and</w:t>
      </w:r>
      <w:r w:rsidRPr="00CB1AC4">
        <w:t xml:space="preserve"> will</w:t>
      </w:r>
      <w:r w:rsidRPr="00CB1AC4">
        <w:rPr>
          <w:spacing w:val="-4"/>
        </w:rPr>
        <w:t xml:space="preserve"> </w:t>
      </w:r>
      <w:r w:rsidRPr="00CB1AC4">
        <w:t>provide</w:t>
      </w:r>
      <w:r w:rsidRPr="00CB1AC4">
        <w:rPr>
          <w:spacing w:val="-2"/>
        </w:rPr>
        <w:t xml:space="preserve"> </w:t>
      </w:r>
      <w:r w:rsidR="00936776" w:rsidRPr="00CB1AC4">
        <w:rPr>
          <w:spacing w:val="-2"/>
        </w:rPr>
        <w:t>guidance</w:t>
      </w:r>
      <w:r w:rsidRPr="00CB1AC4">
        <w:rPr>
          <w:spacing w:val="-2"/>
        </w:rPr>
        <w:t xml:space="preserve"> </w:t>
      </w:r>
      <w:r w:rsidRPr="00CB1AC4">
        <w:t>on</w:t>
      </w:r>
      <w:r w:rsidRPr="00CB1AC4">
        <w:rPr>
          <w:spacing w:val="-2"/>
        </w:rPr>
        <w:t xml:space="preserve"> </w:t>
      </w:r>
      <w:r w:rsidRPr="00CB1AC4">
        <w:t>the</w:t>
      </w:r>
      <w:r w:rsidRPr="00CB1AC4">
        <w:rPr>
          <w:spacing w:val="2"/>
        </w:rPr>
        <w:t xml:space="preserve"> </w:t>
      </w:r>
      <w:r w:rsidR="00B628BB" w:rsidRPr="00CB1AC4">
        <w:t>Review</w:t>
      </w:r>
      <w:r w:rsidRPr="00CB1AC4">
        <w:rPr>
          <w:spacing w:val="-1"/>
        </w:rPr>
        <w:t xml:space="preserve"> </w:t>
      </w:r>
      <w:r w:rsidRPr="00CB1AC4">
        <w:t>process.</w:t>
      </w:r>
      <w:r w:rsidRPr="00CB1AC4">
        <w:rPr>
          <w:spacing w:val="49"/>
        </w:rPr>
        <w:t xml:space="preserve"> </w:t>
      </w:r>
      <w:r w:rsidRPr="00CB1AC4">
        <w:t>Throughout</w:t>
      </w:r>
      <w:r w:rsidRPr="00CB1AC4">
        <w:rPr>
          <w:spacing w:val="-3"/>
        </w:rPr>
        <w:t xml:space="preserve"> </w:t>
      </w:r>
      <w:r w:rsidRPr="00CB1AC4">
        <w:t>the preparation</w:t>
      </w:r>
      <w:r w:rsidRPr="00CB1AC4">
        <w:rPr>
          <w:spacing w:val="-4"/>
        </w:rPr>
        <w:t xml:space="preserve"> </w:t>
      </w:r>
      <w:r w:rsidRPr="00CB1AC4">
        <w:t>period</w:t>
      </w:r>
      <w:r w:rsidRPr="00CB1AC4">
        <w:rPr>
          <w:spacing w:val="1"/>
        </w:rPr>
        <w:t xml:space="preserve"> </w:t>
      </w:r>
      <w:r w:rsidRPr="00CB1AC4">
        <w:rPr>
          <w:spacing w:val="-1"/>
        </w:rPr>
        <w:t>(i.e.</w:t>
      </w:r>
      <w:r w:rsidRPr="00CB1AC4">
        <w:rPr>
          <w:spacing w:val="48"/>
          <w:w w:val="99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6"/>
        </w:rPr>
        <w:t xml:space="preserve"> </w:t>
      </w:r>
      <w:r w:rsidRPr="00CB1AC4">
        <w:t>development</w:t>
      </w:r>
      <w:r w:rsidRPr="00CB1AC4">
        <w:rPr>
          <w:spacing w:val="7"/>
        </w:rPr>
        <w:t xml:space="preserve"> </w:t>
      </w:r>
      <w:r w:rsidRPr="00CB1AC4">
        <w:t>of</w:t>
      </w:r>
      <w:r w:rsidRPr="00CB1AC4">
        <w:rPr>
          <w:spacing w:val="9"/>
        </w:rPr>
        <w:t xml:space="preserve"> </w:t>
      </w:r>
      <w:r w:rsidRPr="00CB1AC4">
        <w:t>the</w:t>
      </w:r>
      <w:r w:rsidRPr="00CB1AC4">
        <w:rPr>
          <w:spacing w:val="6"/>
        </w:rPr>
        <w:t xml:space="preserve"> </w:t>
      </w:r>
      <w:r w:rsidRPr="00CB1AC4">
        <w:t>self-evaluation</w:t>
      </w:r>
      <w:r w:rsidRPr="00CB1AC4">
        <w:rPr>
          <w:spacing w:val="6"/>
        </w:rPr>
        <w:t xml:space="preserve"> </w:t>
      </w:r>
      <w:r w:rsidRPr="00CB1AC4">
        <w:t>document</w:t>
      </w:r>
      <w:r w:rsidRPr="00CB1AC4">
        <w:rPr>
          <w:spacing w:val="7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8"/>
        </w:rPr>
        <w:t xml:space="preserve"> </w:t>
      </w:r>
      <w:r w:rsidRPr="00CB1AC4">
        <w:t>the</w:t>
      </w:r>
      <w:r w:rsidRPr="00CB1AC4">
        <w:rPr>
          <w:spacing w:val="6"/>
        </w:rPr>
        <w:t xml:space="preserve"> </w:t>
      </w:r>
      <w:r w:rsidR="00B628BB" w:rsidRPr="00CB1AC4">
        <w:t>Review</w:t>
      </w:r>
      <w:r w:rsidRPr="00CB1AC4">
        <w:rPr>
          <w:spacing w:val="6"/>
        </w:rPr>
        <w:t xml:space="preserve"> </w:t>
      </w:r>
      <w:r w:rsidRPr="00CB1AC4">
        <w:t>programme)</w:t>
      </w:r>
      <w:r w:rsidRPr="00CB1AC4">
        <w:rPr>
          <w:spacing w:val="12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8"/>
        </w:rPr>
        <w:t xml:space="preserve"> </w:t>
      </w:r>
      <w:r w:rsidRPr="00CB1AC4">
        <w:t>Review</w:t>
      </w:r>
      <w:r w:rsidRPr="00CB1AC4">
        <w:rPr>
          <w:spacing w:val="7"/>
        </w:rPr>
        <w:t xml:space="preserve"> </w:t>
      </w:r>
      <w:r w:rsidRPr="00CB1AC4">
        <w:t>Co-ordinator</w:t>
      </w:r>
      <w:r w:rsidRPr="00CB1AC4">
        <w:rPr>
          <w:spacing w:val="29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25"/>
        </w:rPr>
        <w:t xml:space="preserve"> </w:t>
      </w:r>
      <w:r w:rsidRPr="00CB1AC4">
        <w:rPr>
          <w:spacing w:val="-1"/>
        </w:rPr>
        <w:t>liaise</w:t>
      </w:r>
      <w:r w:rsidRPr="00CB1AC4">
        <w:rPr>
          <w:spacing w:val="23"/>
        </w:rPr>
        <w:t xml:space="preserve"> </w:t>
      </w:r>
      <w:r w:rsidRPr="00CB1AC4">
        <w:t>closely</w:t>
      </w:r>
      <w:r w:rsidRPr="00CB1AC4">
        <w:rPr>
          <w:spacing w:val="22"/>
        </w:rPr>
        <w:t xml:space="preserve"> </w:t>
      </w:r>
      <w:r w:rsidRPr="00CB1AC4">
        <w:rPr>
          <w:spacing w:val="-1"/>
        </w:rPr>
        <w:t>with</w:t>
      </w:r>
      <w:r w:rsidRPr="00CB1AC4">
        <w:rPr>
          <w:spacing w:val="23"/>
        </w:rPr>
        <w:t xml:space="preserve"> </w:t>
      </w:r>
      <w:r w:rsidRPr="00CB1AC4">
        <w:t>the</w:t>
      </w:r>
      <w:r w:rsidRPr="00CB1AC4">
        <w:rPr>
          <w:spacing w:val="23"/>
        </w:rPr>
        <w:t xml:space="preserve"> </w:t>
      </w:r>
      <w:r w:rsidR="00936776" w:rsidRPr="00CB1AC4">
        <w:t>URI</w:t>
      </w:r>
      <w:r w:rsidR="00936776" w:rsidRPr="00CB1AC4">
        <w:rPr>
          <w:spacing w:val="26"/>
        </w:rPr>
        <w:t xml:space="preserve"> </w:t>
      </w:r>
      <w:r w:rsidRPr="00CB1AC4">
        <w:rPr>
          <w:spacing w:val="2"/>
        </w:rPr>
        <w:t>by</w:t>
      </w:r>
      <w:r w:rsidRPr="00CB1AC4">
        <w:rPr>
          <w:spacing w:val="20"/>
        </w:rPr>
        <w:t xml:space="preserve"> </w:t>
      </w:r>
      <w:r w:rsidRPr="00CB1AC4">
        <w:t>way</w:t>
      </w:r>
      <w:r w:rsidRPr="00CB1AC4">
        <w:rPr>
          <w:spacing w:val="19"/>
        </w:rPr>
        <w:t xml:space="preserve"> </w:t>
      </w:r>
      <w:r w:rsidRPr="00CB1AC4">
        <w:t>of</w:t>
      </w:r>
      <w:r w:rsidRPr="00CB1AC4">
        <w:rPr>
          <w:spacing w:val="25"/>
        </w:rPr>
        <w:t xml:space="preserve"> </w:t>
      </w:r>
      <w:r w:rsidRPr="00CB1AC4">
        <w:rPr>
          <w:spacing w:val="-1"/>
        </w:rPr>
        <w:t>regular</w:t>
      </w:r>
      <w:r w:rsidRPr="00CB1AC4">
        <w:rPr>
          <w:spacing w:val="90"/>
          <w:w w:val="99"/>
        </w:rPr>
        <w:t xml:space="preserve"> </w:t>
      </w:r>
      <w:r w:rsidRPr="00CB1AC4">
        <w:t>meetings</w:t>
      </w:r>
      <w:r w:rsidRPr="00CB1AC4">
        <w:rPr>
          <w:spacing w:val="-7"/>
        </w:rPr>
        <w:t xml:space="preserve"> </w:t>
      </w:r>
      <w:r w:rsidRPr="00CB1AC4">
        <w:t>to</w:t>
      </w:r>
      <w:r w:rsidRPr="00CB1AC4">
        <w:rPr>
          <w:spacing w:val="-8"/>
        </w:rPr>
        <w:t xml:space="preserve"> </w:t>
      </w:r>
      <w:r w:rsidRPr="00CB1AC4">
        <w:t>check</w:t>
      </w:r>
      <w:r w:rsidRPr="00CB1AC4">
        <w:rPr>
          <w:spacing w:val="-4"/>
        </w:rPr>
        <w:t xml:space="preserve"> </w:t>
      </w:r>
      <w:r w:rsidRPr="00CB1AC4">
        <w:t>progress</w:t>
      </w:r>
      <w:r w:rsidR="005B76AB" w:rsidRPr="00CB1AC4">
        <w:t>,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answer</w:t>
      </w:r>
      <w:r w:rsidRPr="00CB1AC4">
        <w:rPr>
          <w:spacing w:val="-5"/>
        </w:rPr>
        <w:t xml:space="preserve"> </w:t>
      </w:r>
      <w:r w:rsidRPr="00CB1AC4">
        <w:rPr>
          <w:spacing w:val="1"/>
        </w:rPr>
        <w:t>any</w:t>
      </w:r>
      <w:r w:rsidRPr="00CB1AC4">
        <w:rPr>
          <w:spacing w:val="-11"/>
        </w:rPr>
        <w:t xml:space="preserve"> </w:t>
      </w:r>
      <w:r w:rsidRPr="00CB1AC4">
        <w:t>process-related</w:t>
      </w:r>
      <w:r w:rsidRPr="00CB1AC4">
        <w:rPr>
          <w:spacing w:val="-7"/>
        </w:rPr>
        <w:t xml:space="preserve"> </w:t>
      </w:r>
      <w:r w:rsidRPr="00CB1AC4">
        <w:t>and/or</w:t>
      </w:r>
      <w:r w:rsidRPr="00CB1AC4">
        <w:rPr>
          <w:spacing w:val="-8"/>
        </w:rPr>
        <w:t xml:space="preserve"> </w:t>
      </w:r>
      <w:r w:rsidRPr="00CB1AC4">
        <w:t>logistical</w:t>
      </w:r>
      <w:r w:rsidRPr="00CB1AC4">
        <w:rPr>
          <w:spacing w:val="-8"/>
        </w:rPr>
        <w:t xml:space="preserve"> </w:t>
      </w:r>
      <w:r w:rsidRPr="00CB1AC4">
        <w:t>questions.</w:t>
      </w:r>
    </w:p>
    <w:p w14:paraId="48977097" w14:textId="1EEA5200" w:rsidR="006E5476" w:rsidRPr="00CB1AC4" w:rsidRDefault="006E5476" w:rsidP="00CB1AC4">
      <w:pPr>
        <w:pStyle w:val="BodyText"/>
        <w:tabs>
          <w:tab w:val="left" w:pos="709"/>
        </w:tabs>
        <w:kinsoku w:val="0"/>
        <w:overflowPunct w:val="0"/>
        <w:spacing w:before="99"/>
        <w:ind w:left="709" w:right="117"/>
      </w:pPr>
      <w:r w:rsidRPr="00CB1AC4">
        <w:t>A</w:t>
      </w:r>
      <w:r w:rsidRPr="00CB1AC4">
        <w:rPr>
          <w:spacing w:val="-6"/>
        </w:rPr>
        <w:t xml:space="preserve"> </w:t>
      </w:r>
      <w:r w:rsidRPr="00CB1AC4">
        <w:t>kick-off</w:t>
      </w:r>
      <w:r w:rsidRPr="00CB1AC4">
        <w:rPr>
          <w:spacing w:val="-5"/>
        </w:rPr>
        <w:t xml:space="preserve"> </w:t>
      </w:r>
      <w:r w:rsidRPr="00CB1AC4">
        <w:t>meeting</w:t>
      </w:r>
      <w:r w:rsidRPr="00CB1AC4">
        <w:rPr>
          <w:spacing w:val="-5"/>
        </w:rPr>
        <w:t xml:space="preserve"> </w:t>
      </w:r>
      <w:r w:rsidRPr="00CB1AC4">
        <w:t>between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Chair</w:t>
      </w:r>
      <w:r w:rsidR="00314DD4" w:rsidRPr="00CB1AC4">
        <w:rPr>
          <w:spacing w:val="-1"/>
        </w:rPr>
        <w:t xml:space="preserve"> of the Review Panel (usually a PVC other than the PVC Research)</w:t>
      </w:r>
      <w:r w:rsidRPr="00CB1AC4">
        <w:rPr>
          <w:spacing w:val="-1"/>
        </w:rPr>
        <w:t>,</w:t>
      </w:r>
      <w:r w:rsidRPr="00CB1AC4">
        <w:rPr>
          <w:spacing w:val="-4"/>
        </w:rPr>
        <w:t xml:space="preserve"> </w:t>
      </w:r>
      <w:r w:rsidR="00936776" w:rsidRPr="00CB1AC4">
        <w:t>the PVC Research</w:t>
      </w:r>
      <w:r w:rsidRPr="00CB1AC4">
        <w:rPr>
          <w:spacing w:val="-1"/>
        </w:rPr>
        <w:t>,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5"/>
        </w:rPr>
        <w:t xml:space="preserve"> </w:t>
      </w:r>
      <w:r w:rsidR="00936776" w:rsidRPr="00CB1AC4">
        <w:t>Director of the URI</w:t>
      </w:r>
      <w:r w:rsidR="005B76AB" w:rsidRPr="00CB1AC4">
        <w:t xml:space="preserve"> due to be reviewed</w:t>
      </w:r>
      <w:r w:rsidRPr="00CB1AC4">
        <w:t>,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5"/>
        </w:rPr>
        <w:t xml:space="preserve"> </w:t>
      </w:r>
      <w:r w:rsidR="00B93C02" w:rsidRPr="00CB1AC4">
        <w:t xml:space="preserve">the Review Co-ordinator 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-8"/>
        </w:rPr>
        <w:t xml:space="preserve"> </w:t>
      </w:r>
      <w:r w:rsidRPr="00CB1AC4">
        <w:rPr>
          <w:spacing w:val="1"/>
        </w:rPr>
        <w:t>take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place</w:t>
      </w:r>
      <w:r w:rsidRPr="00CB1AC4">
        <w:rPr>
          <w:spacing w:val="-8"/>
        </w:rPr>
        <w:t xml:space="preserve"> </w:t>
      </w:r>
      <w:r w:rsidRPr="00CB1AC4">
        <w:t>at</w:t>
      </w:r>
      <w:r w:rsidRPr="00CB1AC4">
        <w:rPr>
          <w:spacing w:val="-5"/>
        </w:rPr>
        <w:t xml:space="preserve"> </w:t>
      </w:r>
      <w:r w:rsidRPr="00CB1AC4">
        <w:t>an</w:t>
      </w:r>
      <w:r w:rsidRPr="00CB1AC4">
        <w:rPr>
          <w:spacing w:val="-8"/>
        </w:rPr>
        <w:t xml:space="preserve"> </w:t>
      </w:r>
      <w:r w:rsidRPr="00CB1AC4">
        <w:t>early</w:t>
      </w:r>
      <w:r w:rsidRPr="00CB1AC4">
        <w:rPr>
          <w:spacing w:val="-11"/>
        </w:rPr>
        <w:t xml:space="preserve"> </w:t>
      </w:r>
      <w:r w:rsidRPr="00CB1AC4">
        <w:t>stage</w:t>
      </w:r>
      <w:r w:rsidRPr="00CB1AC4">
        <w:rPr>
          <w:spacing w:val="-8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-8"/>
        </w:rPr>
        <w:t xml:space="preserve"> </w:t>
      </w:r>
      <w:r w:rsidRPr="00CB1AC4">
        <w:t>plan</w:t>
      </w:r>
      <w:r w:rsidRPr="00CB1AC4">
        <w:rPr>
          <w:spacing w:val="-5"/>
        </w:rPr>
        <w:t xml:space="preserve"> </w:t>
      </w:r>
      <w:r w:rsidRPr="00CB1AC4">
        <w:t>and</w:t>
      </w:r>
      <w:r w:rsidRPr="00CB1AC4">
        <w:rPr>
          <w:spacing w:val="-8"/>
        </w:rPr>
        <w:t xml:space="preserve"> </w:t>
      </w:r>
      <w:r w:rsidRPr="00CB1AC4">
        <w:t>identify</w:t>
      </w:r>
      <w:r w:rsidRPr="00CB1AC4">
        <w:rPr>
          <w:spacing w:val="-11"/>
        </w:rPr>
        <w:t xml:space="preserve"> </w:t>
      </w:r>
      <w:r w:rsidRPr="00CB1AC4">
        <w:t>the</w:t>
      </w:r>
      <w:r w:rsidRPr="00CB1AC4">
        <w:rPr>
          <w:spacing w:val="-8"/>
        </w:rPr>
        <w:t xml:space="preserve"> </w:t>
      </w:r>
      <w:r w:rsidRPr="00CB1AC4">
        <w:t>main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issues</w:t>
      </w:r>
      <w:r w:rsidR="005B76AB" w:rsidRPr="00CB1AC4">
        <w:rPr>
          <w:spacing w:val="92"/>
          <w:w w:val="99"/>
        </w:rPr>
        <w:t xml:space="preserve"> </w:t>
      </w:r>
      <w:r w:rsidRPr="00CB1AC4">
        <w:t>to</w:t>
      </w:r>
      <w:r w:rsidRPr="00CB1AC4">
        <w:rPr>
          <w:spacing w:val="-12"/>
        </w:rPr>
        <w:t xml:space="preserve"> </w:t>
      </w:r>
      <w:r w:rsidRPr="00CB1AC4">
        <w:t>be</w:t>
      </w:r>
      <w:r w:rsidRPr="00CB1AC4">
        <w:rPr>
          <w:spacing w:val="-9"/>
        </w:rPr>
        <w:t xml:space="preserve"> </w:t>
      </w:r>
      <w:r w:rsidRPr="00CB1AC4">
        <w:t>explored</w:t>
      </w:r>
      <w:r w:rsidRPr="00CB1AC4">
        <w:rPr>
          <w:spacing w:val="-10"/>
        </w:rPr>
        <w:t xml:space="preserve"> </w:t>
      </w:r>
      <w:r w:rsidRPr="00CB1AC4">
        <w:t>during</w:t>
      </w:r>
      <w:r w:rsidRPr="00CB1AC4">
        <w:rPr>
          <w:spacing w:val="-11"/>
        </w:rPr>
        <w:t xml:space="preserve"> </w:t>
      </w:r>
      <w:r w:rsidRPr="00CB1AC4">
        <w:t>the</w:t>
      </w:r>
      <w:r w:rsidRPr="00CB1AC4">
        <w:rPr>
          <w:spacing w:val="-11"/>
        </w:rPr>
        <w:t xml:space="preserve"> </w:t>
      </w:r>
      <w:r w:rsidR="00B628BB" w:rsidRPr="00CB1AC4">
        <w:t>Review</w:t>
      </w:r>
      <w:r w:rsidRPr="00CB1AC4">
        <w:rPr>
          <w:spacing w:val="-1"/>
        </w:rPr>
        <w:t>.</w:t>
      </w:r>
      <w:r w:rsidRPr="00CB1AC4">
        <w:rPr>
          <w:spacing w:val="-9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-11"/>
        </w:rPr>
        <w:t xml:space="preserve"> </w:t>
      </w:r>
      <w:r w:rsidRPr="00CB1AC4">
        <w:t>discussions</w:t>
      </w:r>
      <w:r w:rsidRPr="00CB1AC4">
        <w:rPr>
          <w:spacing w:val="-8"/>
        </w:rPr>
        <w:t xml:space="preserve"> </w:t>
      </w:r>
      <w:r w:rsidRPr="00CB1AC4">
        <w:t>will</w:t>
      </w:r>
      <w:r w:rsidRPr="00CB1AC4">
        <w:rPr>
          <w:spacing w:val="-12"/>
        </w:rPr>
        <w:t xml:space="preserve"> </w:t>
      </w:r>
      <w:r w:rsidRPr="00CB1AC4">
        <w:t>include</w:t>
      </w:r>
      <w:r w:rsidR="005B76AB" w:rsidRPr="00CB1AC4">
        <w:t xml:space="preserve"> (but are not limited to)</w:t>
      </w:r>
      <w:r w:rsidRPr="00CB1AC4">
        <w:t>:</w:t>
      </w:r>
    </w:p>
    <w:p w14:paraId="74C73901" w14:textId="30C2E3A7" w:rsidR="006E5476" w:rsidRPr="00CB1AC4" w:rsidRDefault="006E5476" w:rsidP="00CB1AC4">
      <w:pPr>
        <w:pStyle w:val="BodyText"/>
        <w:numPr>
          <w:ilvl w:val="2"/>
          <w:numId w:val="8"/>
        </w:numPr>
        <w:tabs>
          <w:tab w:val="left" w:pos="851"/>
        </w:tabs>
        <w:kinsoku w:val="0"/>
        <w:overflowPunct w:val="0"/>
        <w:spacing w:before="99"/>
        <w:ind w:right="156" w:hanging="341"/>
      </w:pPr>
      <w:r w:rsidRPr="00CB1AC4">
        <w:t>Consideration</w:t>
      </w:r>
      <w:r w:rsidRPr="00CB1AC4">
        <w:rPr>
          <w:spacing w:val="-15"/>
        </w:rPr>
        <w:t xml:space="preserve"> </w:t>
      </w:r>
      <w:r w:rsidRPr="00CB1AC4">
        <w:t>of</w:t>
      </w:r>
      <w:r w:rsidRPr="00CB1AC4">
        <w:rPr>
          <w:spacing w:val="-12"/>
        </w:rPr>
        <w:t xml:space="preserve"> </w:t>
      </w:r>
      <w:r w:rsidRPr="00CB1AC4">
        <w:t>a</w:t>
      </w:r>
      <w:r w:rsidRPr="00CB1AC4">
        <w:rPr>
          <w:spacing w:val="-16"/>
        </w:rPr>
        <w:t xml:space="preserve"> </w:t>
      </w:r>
      <w:r w:rsidRPr="00CB1AC4">
        <w:t>draft</w:t>
      </w:r>
      <w:r w:rsidRPr="00CB1AC4">
        <w:rPr>
          <w:spacing w:val="-16"/>
        </w:rPr>
        <w:t xml:space="preserve"> </w:t>
      </w:r>
      <w:r w:rsidRPr="00CB1AC4">
        <w:t>programme,</w:t>
      </w:r>
      <w:r w:rsidRPr="00CB1AC4">
        <w:rPr>
          <w:spacing w:val="-16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17"/>
        </w:rPr>
        <w:t xml:space="preserve"> </w:t>
      </w:r>
      <w:r w:rsidR="00314DD4" w:rsidRPr="00CB1AC4">
        <w:rPr>
          <w:spacing w:val="-1"/>
        </w:rPr>
        <w:t>who</w:t>
      </w:r>
      <w:r w:rsidR="00A664FF" w:rsidRPr="00CB1AC4">
        <w:rPr>
          <w:spacing w:val="-1"/>
        </w:rPr>
        <w:t>m</w:t>
      </w:r>
      <w:r w:rsidR="00314DD4" w:rsidRPr="00CB1AC4">
        <w:rPr>
          <w:spacing w:val="-1"/>
        </w:rPr>
        <w:t xml:space="preserve"> the Panel might wish to </w:t>
      </w:r>
      <w:r w:rsidR="005B76AB" w:rsidRPr="00CB1AC4">
        <w:rPr>
          <w:spacing w:val="-1"/>
        </w:rPr>
        <w:t>meet</w:t>
      </w:r>
      <w:r w:rsidR="00314DD4" w:rsidRPr="00CB1AC4">
        <w:rPr>
          <w:spacing w:val="-1"/>
        </w:rPr>
        <w:t xml:space="preserve"> during the Review visit</w:t>
      </w:r>
      <w:r w:rsidR="005B76AB" w:rsidRPr="00CB1AC4">
        <w:rPr>
          <w:spacing w:val="-14"/>
        </w:rPr>
        <w:t>.</w:t>
      </w:r>
    </w:p>
    <w:p w14:paraId="19E2C7A3" w14:textId="777C8595" w:rsidR="006E5476" w:rsidRPr="00CB1AC4" w:rsidRDefault="00314DD4" w:rsidP="00CB1AC4">
      <w:pPr>
        <w:pStyle w:val="BodyText"/>
        <w:numPr>
          <w:ilvl w:val="2"/>
          <w:numId w:val="8"/>
        </w:numPr>
        <w:tabs>
          <w:tab w:val="left" w:pos="851"/>
          <w:tab w:val="left" w:pos="1618"/>
        </w:tabs>
        <w:kinsoku w:val="0"/>
        <w:overflowPunct w:val="0"/>
        <w:ind w:right="156" w:hanging="341"/>
      </w:pPr>
      <w:r w:rsidRPr="00CB1AC4">
        <w:t xml:space="preserve">Discussion </w:t>
      </w:r>
      <w:r w:rsidR="006E5476" w:rsidRPr="00CB1AC4">
        <w:t>of</w:t>
      </w:r>
      <w:r w:rsidR="006E5476" w:rsidRPr="00CB1AC4">
        <w:rPr>
          <w:spacing w:val="3"/>
        </w:rPr>
        <w:t xml:space="preserve"> </w:t>
      </w:r>
      <w:r w:rsidR="006E5476" w:rsidRPr="00CB1AC4">
        <w:t>the</w:t>
      </w:r>
      <w:r w:rsidR="006E5476" w:rsidRPr="00CB1AC4">
        <w:rPr>
          <w:spacing w:val="1"/>
        </w:rPr>
        <w:t xml:space="preserve"> </w:t>
      </w:r>
      <w:r w:rsidR="006E5476" w:rsidRPr="00CB1AC4">
        <w:rPr>
          <w:spacing w:val="-1"/>
        </w:rPr>
        <w:t>type</w:t>
      </w:r>
      <w:r w:rsidR="006E5476" w:rsidRPr="00CB1AC4">
        <w:rPr>
          <w:spacing w:val="1"/>
        </w:rPr>
        <w:t xml:space="preserve"> </w:t>
      </w:r>
      <w:r w:rsidR="006E5476" w:rsidRPr="00CB1AC4">
        <w:rPr>
          <w:spacing w:val="-1"/>
        </w:rPr>
        <w:t>and</w:t>
      </w:r>
      <w:r w:rsidR="006E5476" w:rsidRPr="00CB1AC4">
        <w:rPr>
          <w:spacing w:val="4"/>
        </w:rPr>
        <w:t xml:space="preserve"> </w:t>
      </w:r>
      <w:r w:rsidR="006E5476" w:rsidRPr="00CB1AC4">
        <w:t>format</w:t>
      </w:r>
      <w:r w:rsidR="006E5476" w:rsidRPr="00CB1AC4">
        <w:rPr>
          <w:spacing w:val="-2"/>
        </w:rPr>
        <w:t xml:space="preserve"> </w:t>
      </w:r>
      <w:r w:rsidR="006E5476" w:rsidRPr="00CB1AC4">
        <w:t>of</w:t>
      </w:r>
      <w:r w:rsidR="006E5476" w:rsidRPr="00CB1AC4">
        <w:rPr>
          <w:spacing w:val="1"/>
        </w:rPr>
        <w:t xml:space="preserve"> </w:t>
      </w:r>
      <w:r w:rsidR="006E5476" w:rsidRPr="00CB1AC4">
        <w:t>the</w:t>
      </w:r>
      <w:r w:rsidR="006E5476" w:rsidRPr="00CB1AC4">
        <w:rPr>
          <w:spacing w:val="-1"/>
        </w:rPr>
        <w:t xml:space="preserve"> </w:t>
      </w:r>
      <w:r w:rsidR="006E5476" w:rsidRPr="00CB1AC4">
        <w:t>supporting</w:t>
      </w:r>
      <w:r w:rsidR="006E5476" w:rsidRPr="00CB1AC4">
        <w:rPr>
          <w:spacing w:val="5"/>
        </w:rPr>
        <w:t xml:space="preserve"> </w:t>
      </w:r>
      <w:r w:rsidR="006E5476" w:rsidRPr="00CB1AC4">
        <w:t>data</w:t>
      </w:r>
      <w:r w:rsidR="006E5476" w:rsidRPr="00CB1AC4">
        <w:rPr>
          <w:spacing w:val="-1"/>
        </w:rPr>
        <w:t xml:space="preserve"> </w:t>
      </w:r>
      <w:r w:rsidR="005B76AB" w:rsidRPr="00CB1AC4">
        <w:t>to be included in documentation for the Panel.</w:t>
      </w:r>
    </w:p>
    <w:p w14:paraId="2C117DD3" w14:textId="4BECA6C8" w:rsidR="006E5476" w:rsidRPr="00CB1AC4" w:rsidRDefault="006E5476" w:rsidP="00CB1AC4">
      <w:pPr>
        <w:pStyle w:val="BodyText"/>
        <w:numPr>
          <w:ilvl w:val="2"/>
          <w:numId w:val="8"/>
        </w:numPr>
        <w:tabs>
          <w:tab w:val="left" w:pos="851"/>
          <w:tab w:val="left" w:pos="1618"/>
        </w:tabs>
        <w:kinsoku w:val="0"/>
        <w:overflowPunct w:val="0"/>
        <w:spacing w:before="1" w:line="244" w:lineRule="exact"/>
        <w:ind w:hanging="341"/>
      </w:pPr>
      <w:r w:rsidRPr="00CB1AC4">
        <w:t>Consideration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7"/>
        </w:rPr>
        <w:t xml:space="preserve"> </w:t>
      </w:r>
      <w:r w:rsidRPr="00CB1AC4">
        <w:t>agreement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of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="00B628BB" w:rsidRPr="00CB1AC4">
        <w:t>Review</w:t>
      </w:r>
      <w:r w:rsidRPr="00CB1AC4">
        <w:rPr>
          <w:spacing w:val="-8"/>
        </w:rPr>
        <w:t xml:space="preserve"> </w:t>
      </w:r>
      <w:r w:rsidR="00314DD4" w:rsidRPr="00CB1AC4">
        <w:t>P</w:t>
      </w:r>
      <w:r w:rsidRPr="00CB1AC4">
        <w:t>anel</w:t>
      </w:r>
      <w:r w:rsidRPr="00CB1AC4">
        <w:rPr>
          <w:spacing w:val="-8"/>
        </w:rPr>
        <w:t xml:space="preserve"> </w:t>
      </w:r>
      <w:r w:rsidRPr="00CB1AC4">
        <w:t>membership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(</w:t>
      </w:r>
      <w:r w:rsidR="005B76AB" w:rsidRPr="00CB1AC4">
        <w:rPr>
          <w:spacing w:val="-1"/>
        </w:rPr>
        <w:t xml:space="preserve">including </w:t>
      </w:r>
      <w:r w:rsidRPr="00CB1AC4">
        <w:rPr>
          <w:spacing w:val="-1"/>
        </w:rPr>
        <w:t>internal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6"/>
        </w:rPr>
        <w:t xml:space="preserve"> </w:t>
      </w:r>
      <w:r w:rsidRPr="00CB1AC4">
        <w:t>external</w:t>
      </w:r>
      <w:r w:rsidR="005B76AB" w:rsidRPr="00CB1AC4">
        <w:t xml:space="preserve"> members</w:t>
      </w:r>
      <w:r w:rsidRPr="00CB1AC4">
        <w:t>).</w:t>
      </w:r>
    </w:p>
    <w:p w14:paraId="58A2E163" w14:textId="1F8CDE97" w:rsidR="006E5476" w:rsidRPr="00CB1AC4" w:rsidRDefault="00314DD4" w:rsidP="00CB1AC4">
      <w:pPr>
        <w:pStyle w:val="BodyText"/>
        <w:tabs>
          <w:tab w:val="left" w:pos="709"/>
        </w:tabs>
        <w:kinsoku w:val="0"/>
        <w:overflowPunct w:val="0"/>
        <w:spacing w:before="99"/>
        <w:ind w:left="709" w:right="117"/>
        <w:rPr>
          <w:spacing w:val="26"/>
        </w:rPr>
      </w:pPr>
      <w:r w:rsidRPr="00CB1AC4">
        <w:rPr>
          <w:spacing w:val="1"/>
        </w:rPr>
        <w:t xml:space="preserve">The Review Co-ordinator </w:t>
      </w:r>
      <w:r w:rsidR="006E5476" w:rsidRPr="00CB1AC4">
        <w:rPr>
          <w:spacing w:val="-1"/>
        </w:rPr>
        <w:t>will</w:t>
      </w:r>
      <w:r w:rsidR="006E5476" w:rsidRPr="00CB1AC4">
        <w:rPr>
          <w:spacing w:val="24"/>
        </w:rPr>
        <w:t xml:space="preserve"> </w:t>
      </w:r>
      <w:r w:rsidR="006E5476" w:rsidRPr="00CB1AC4">
        <w:t>ensure</w:t>
      </w:r>
      <w:r w:rsidR="006E5476" w:rsidRPr="00CB1AC4">
        <w:rPr>
          <w:spacing w:val="28"/>
        </w:rPr>
        <w:t xml:space="preserve"> </w:t>
      </w:r>
      <w:r w:rsidR="006E5476" w:rsidRPr="00CB1AC4">
        <w:rPr>
          <w:spacing w:val="-1"/>
        </w:rPr>
        <w:t>that</w:t>
      </w:r>
      <w:r w:rsidR="006E5476" w:rsidRPr="00CB1AC4">
        <w:rPr>
          <w:spacing w:val="25"/>
        </w:rPr>
        <w:t xml:space="preserve"> </w:t>
      </w:r>
      <w:r w:rsidR="006E5476" w:rsidRPr="00CB1AC4">
        <w:t>external</w:t>
      </w:r>
      <w:r w:rsidR="006E5476" w:rsidRPr="00CB1AC4">
        <w:rPr>
          <w:spacing w:val="25"/>
        </w:rPr>
        <w:t xml:space="preserve"> </w:t>
      </w:r>
      <w:r w:rsidR="00B628BB" w:rsidRPr="00CB1AC4">
        <w:t>Review</w:t>
      </w:r>
      <w:r w:rsidR="006E5476" w:rsidRPr="00CB1AC4">
        <w:t>ers</w:t>
      </w:r>
      <w:r w:rsidR="00BC4028" w:rsidRPr="00CB1AC4">
        <w:rPr>
          <w:spacing w:val="26"/>
        </w:rPr>
        <w:t xml:space="preserve"> </w:t>
      </w:r>
      <w:r w:rsidR="006E5476" w:rsidRPr="00CB1AC4">
        <w:t>are</w:t>
      </w:r>
      <w:r w:rsidR="00BC4028" w:rsidRPr="00CB1AC4">
        <w:t xml:space="preserve"> </w:t>
      </w:r>
      <w:r w:rsidR="006E5476" w:rsidRPr="00CB1AC4">
        <w:t>selected</w:t>
      </w:r>
      <w:r w:rsidR="006E5476" w:rsidRPr="00CB1AC4">
        <w:rPr>
          <w:spacing w:val="26"/>
        </w:rPr>
        <w:t xml:space="preserve"> </w:t>
      </w:r>
      <w:r w:rsidR="005B76AB" w:rsidRPr="00CB1AC4">
        <w:t>ac</w:t>
      </w:r>
      <w:r w:rsidR="00A664FF" w:rsidRPr="00CB1AC4">
        <w:t>cording to the guidance given at</w:t>
      </w:r>
      <w:r w:rsidR="005B76AB" w:rsidRPr="00CB1AC4">
        <w:t xml:space="preserve"> </w:t>
      </w:r>
      <w:r w:rsidR="00272498" w:rsidRPr="00CB1AC4">
        <w:rPr>
          <w:b/>
        </w:rPr>
        <w:t>Annex A</w:t>
      </w:r>
      <w:r w:rsidR="00272498" w:rsidRPr="00CB1AC4">
        <w:t>,</w:t>
      </w:r>
      <w:r w:rsidR="006E5476" w:rsidRPr="00CB1AC4">
        <w:rPr>
          <w:spacing w:val="-10"/>
        </w:rPr>
        <w:t xml:space="preserve"> </w:t>
      </w:r>
      <w:r w:rsidR="006E5476" w:rsidRPr="00CB1AC4">
        <w:rPr>
          <w:spacing w:val="-1"/>
        </w:rPr>
        <w:t>and</w:t>
      </w:r>
      <w:r w:rsidR="006E5476" w:rsidRPr="00CB1AC4">
        <w:rPr>
          <w:spacing w:val="-8"/>
        </w:rPr>
        <w:t xml:space="preserve"> </w:t>
      </w:r>
      <w:r w:rsidR="006E5476" w:rsidRPr="00CB1AC4">
        <w:t>will</w:t>
      </w:r>
      <w:r w:rsidR="006E5476" w:rsidRPr="00CB1AC4">
        <w:rPr>
          <w:spacing w:val="-11"/>
        </w:rPr>
        <w:t xml:space="preserve"> </w:t>
      </w:r>
      <w:r w:rsidR="006E5476" w:rsidRPr="00CB1AC4">
        <w:t>take</w:t>
      </w:r>
      <w:r w:rsidR="006E5476" w:rsidRPr="00CB1AC4">
        <w:rPr>
          <w:spacing w:val="-10"/>
        </w:rPr>
        <w:t xml:space="preserve"> </w:t>
      </w:r>
      <w:r w:rsidR="006E5476" w:rsidRPr="00CB1AC4">
        <w:t>the</w:t>
      </w:r>
      <w:r w:rsidR="006E5476" w:rsidRPr="00CB1AC4">
        <w:rPr>
          <w:spacing w:val="-11"/>
        </w:rPr>
        <w:t xml:space="preserve"> </w:t>
      </w:r>
      <w:r w:rsidR="006E5476" w:rsidRPr="00CB1AC4">
        <w:t>lead</w:t>
      </w:r>
      <w:r w:rsidR="006E5476" w:rsidRPr="00CB1AC4">
        <w:rPr>
          <w:spacing w:val="-10"/>
        </w:rPr>
        <w:t xml:space="preserve"> </w:t>
      </w:r>
      <w:r w:rsidR="006E5476" w:rsidRPr="00CB1AC4">
        <w:t>in</w:t>
      </w:r>
      <w:r w:rsidR="006E5476" w:rsidRPr="00CB1AC4">
        <w:rPr>
          <w:spacing w:val="-10"/>
        </w:rPr>
        <w:t xml:space="preserve"> </w:t>
      </w:r>
      <w:r w:rsidR="006E5476" w:rsidRPr="00CB1AC4">
        <w:t>convening</w:t>
      </w:r>
      <w:r w:rsidR="006E5476" w:rsidRPr="00CB1AC4">
        <w:rPr>
          <w:spacing w:val="-10"/>
        </w:rPr>
        <w:t xml:space="preserve"> </w:t>
      </w:r>
      <w:r w:rsidR="006E5476" w:rsidRPr="00CB1AC4">
        <w:rPr>
          <w:spacing w:val="1"/>
        </w:rPr>
        <w:t>the</w:t>
      </w:r>
      <w:r w:rsidR="006E5476" w:rsidRPr="00CB1AC4">
        <w:rPr>
          <w:spacing w:val="-8"/>
        </w:rPr>
        <w:t xml:space="preserve"> </w:t>
      </w:r>
      <w:r w:rsidR="00B628BB" w:rsidRPr="00CB1AC4">
        <w:t>Review</w:t>
      </w:r>
      <w:r w:rsidR="006E5476" w:rsidRPr="00CB1AC4">
        <w:rPr>
          <w:spacing w:val="-12"/>
        </w:rPr>
        <w:t xml:space="preserve"> </w:t>
      </w:r>
      <w:r w:rsidRPr="00CB1AC4">
        <w:t>P</w:t>
      </w:r>
      <w:r w:rsidR="006E5476" w:rsidRPr="00CB1AC4">
        <w:t>anel</w:t>
      </w:r>
      <w:r w:rsidR="006E5476" w:rsidRPr="00CB1AC4">
        <w:rPr>
          <w:spacing w:val="-8"/>
        </w:rPr>
        <w:t xml:space="preserve"> </w:t>
      </w:r>
      <w:r w:rsidR="006E5476" w:rsidRPr="00CB1AC4">
        <w:t>based</w:t>
      </w:r>
      <w:r w:rsidR="006E5476" w:rsidRPr="00CB1AC4">
        <w:rPr>
          <w:spacing w:val="-10"/>
        </w:rPr>
        <w:t xml:space="preserve"> </w:t>
      </w:r>
      <w:r w:rsidR="006E5476" w:rsidRPr="00CB1AC4">
        <w:t>on</w:t>
      </w:r>
      <w:r w:rsidR="006E5476" w:rsidRPr="00CB1AC4">
        <w:rPr>
          <w:spacing w:val="-10"/>
        </w:rPr>
        <w:t xml:space="preserve"> </w:t>
      </w:r>
      <w:r w:rsidR="006E5476" w:rsidRPr="00CB1AC4">
        <w:t>discussions</w:t>
      </w:r>
      <w:r w:rsidR="006E5476" w:rsidRPr="00CB1AC4">
        <w:rPr>
          <w:spacing w:val="-9"/>
        </w:rPr>
        <w:t xml:space="preserve"> </w:t>
      </w:r>
      <w:r w:rsidR="006E5476" w:rsidRPr="00CB1AC4">
        <w:t>held</w:t>
      </w:r>
      <w:r w:rsidR="006E5476" w:rsidRPr="00CB1AC4">
        <w:rPr>
          <w:spacing w:val="-11"/>
        </w:rPr>
        <w:t xml:space="preserve"> </w:t>
      </w:r>
      <w:r w:rsidR="006E5476" w:rsidRPr="00CB1AC4">
        <w:t>at</w:t>
      </w:r>
      <w:r w:rsidR="006E5476" w:rsidRPr="00CB1AC4">
        <w:rPr>
          <w:spacing w:val="-10"/>
        </w:rPr>
        <w:t xml:space="preserve"> </w:t>
      </w:r>
      <w:r w:rsidR="006E5476" w:rsidRPr="00CB1AC4">
        <w:t>the</w:t>
      </w:r>
      <w:r w:rsidR="006E5476" w:rsidRPr="00CB1AC4">
        <w:rPr>
          <w:spacing w:val="-10"/>
        </w:rPr>
        <w:t xml:space="preserve"> </w:t>
      </w:r>
      <w:r w:rsidR="006E5476" w:rsidRPr="00CB1AC4">
        <w:rPr>
          <w:spacing w:val="-1"/>
        </w:rPr>
        <w:t>kick</w:t>
      </w:r>
      <w:r w:rsidR="005B76AB" w:rsidRPr="00CB1AC4">
        <w:rPr>
          <w:spacing w:val="-1"/>
        </w:rPr>
        <w:t>-</w:t>
      </w:r>
      <w:r w:rsidR="006E5476" w:rsidRPr="00CB1AC4">
        <w:t>off</w:t>
      </w:r>
      <w:r w:rsidR="006E5476" w:rsidRPr="00CB1AC4">
        <w:rPr>
          <w:spacing w:val="-11"/>
        </w:rPr>
        <w:t xml:space="preserve"> </w:t>
      </w:r>
      <w:r w:rsidR="006E5476" w:rsidRPr="00CB1AC4">
        <w:t>meeting.</w:t>
      </w:r>
    </w:p>
    <w:p w14:paraId="7BAD6F20" w14:textId="47D261DD" w:rsidR="006E5476" w:rsidRPr="00CB1AC4" w:rsidRDefault="006E5476" w:rsidP="00CB1AC4">
      <w:pPr>
        <w:pStyle w:val="BodyText"/>
        <w:tabs>
          <w:tab w:val="left" w:pos="709"/>
        </w:tabs>
        <w:kinsoku w:val="0"/>
        <w:overflowPunct w:val="0"/>
        <w:spacing w:before="96" w:line="241" w:lineRule="auto"/>
        <w:ind w:left="709" w:right="119"/>
      </w:pPr>
      <w:r w:rsidRPr="00CB1AC4">
        <w:t>All</w:t>
      </w:r>
      <w:r w:rsidRPr="00CB1AC4">
        <w:rPr>
          <w:spacing w:val="-8"/>
        </w:rPr>
        <w:t xml:space="preserve"> </w:t>
      </w:r>
      <w:r w:rsidRPr="00CB1AC4">
        <w:t>members</w:t>
      </w:r>
      <w:r w:rsidRPr="00CB1AC4">
        <w:rPr>
          <w:spacing w:val="-7"/>
        </w:rPr>
        <w:t xml:space="preserve"> </w:t>
      </w:r>
      <w:r w:rsidRPr="00CB1AC4">
        <w:rPr>
          <w:spacing w:val="-2"/>
        </w:rPr>
        <w:t>of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8"/>
        </w:rPr>
        <w:t xml:space="preserve"> </w:t>
      </w:r>
      <w:r w:rsidR="00337239" w:rsidRPr="00CB1AC4">
        <w:rPr>
          <w:spacing w:val="-1"/>
        </w:rPr>
        <w:t>Panel</w:t>
      </w:r>
      <w:r w:rsidRPr="00CB1AC4">
        <w:rPr>
          <w:spacing w:val="-6"/>
        </w:rPr>
        <w:t xml:space="preserve"> </w:t>
      </w:r>
      <w:r w:rsidRPr="00CB1AC4">
        <w:t>will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receive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relevant</w:t>
      </w:r>
      <w:r w:rsidRPr="00CB1AC4">
        <w:rPr>
          <w:spacing w:val="-5"/>
        </w:rPr>
        <w:t xml:space="preserve"> </w:t>
      </w:r>
      <w:r w:rsidRPr="00CB1AC4">
        <w:t>documents</w:t>
      </w:r>
      <w:r w:rsidRPr="00CB1AC4">
        <w:rPr>
          <w:spacing w:val="-6"/>
        </w:rPr>
        <w:t xml:space="preserve"> </w:t>
      </w:r>
      <w:r w:rsidR="005B76AB" w:rsidRPr="00CB1AC4">
        <w:rPr>
          <w:b/>
        </w:rPr>
        <w:t>three</w:t>
      </w:r>
      <w:r w:rsidRPr="00CB1AC4">
        <w:rPr>
          <w:b/>
          <w:spacing w:val="-8"/>
        </w:rPr>
        <w:t xml:space="preserve"> </w:t>
      </w:r>
      <w:r w:rsidRPr="00CB1AC4">
        <w:rPr>
          <w:b/>
          <w:spacing w:val="-1"/>
        </w:rPr>
        <w:t>weeks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advance</w:t>
      </w:r>
      <w:r w:rsidRPr="00CB1AC4">
        <w:rPr>
          <w:spacing w:val="-8"/>
        </w:rPr>
        <w:t xml:space="preserve"> </w:t>
      </w:r>
      <w:r w:rsidRPr="00CB1AC4">
        <w:t>of</w:t>
      </w:r>
      <w:r w:rsidRPr="00CB1AC4">
        <w:rPr>
          <w:spacing w:val="-6"/>
        </w:rPr>
        <w:t xml:space="preserve"> </w:t>
      </w:r>
      <w:r w:rsidRPr="00CB1AC4">
        <w:t>the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visit</w:t>
      </w:r>
      <w:r w:rsidRPr="00CB1AC4">
        <w:t>.</w:t>
      </w:r>
      <w:r w:rsidRPr="00CB1AC4">
        <w:rPr>
          <w:spacing w:val="-14"/>
        </w:rPr>
        <w:t xml:space="preserve"> </w:t>
      </w:r>
      <w:r w:rsidRPr="00CB1AC4">
        <w:rPr>
          <w:spacing w:val="1"/>
        </w:rPr>
        <w:t>They</w:t>
      </w:r>
      <w:r w:rsidRPr="00CB1AC4">
        <w:rPr>
          <w:spacing w:val="-16"/>
        </w:rPr>
        <w:t xml:space="preserve"> </w:t>
      </w:r>
      <w:r w:rsidRPr="00CB1AC4">
        <w:t>will</w:t>
      </w:r>
      <w:r w:rsidRPr="00CB1AC4">
        <w:rPr>
          <w:spacing w:val="-14"/>
        </w:rPr>
        <w:t xml:space="preserve"> </w:t>
      </w:r>
      <w:r w:rsidRPr="00CB1AC4">
        <w:t>be</w:t>
      </w:r>
      <w:r w:rsidRPr="00CB1AC4">
        <w:rPr>
          <w:spacing w:val="-14"/>
        </w:rPr>
        <w:t xml:space="preserve"> </w:t>
      </w:r>
      <w:r w:rsidR="00A664FF" w:rsidRPr="00CB1AC4">
        <w:t>able</w:t>
      </w:r>
      <w:r w:rsidRPr="00CB1AC4">
        <w:rPr>
          <w:spacing w:val="-14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-13"/>
        </w:rPr>
        <w:t xml:space="preserve"> </w:t>
      </w:r>
      <w:r w:rsidRPr="00CB1AC4">
        <w:rPr>
          <w:spacing w:val="-1"/>
        </w:rPr>
        <w:t>request</w:t>
      </w:r>
      <w:r w:rsidRPr="00CB1AC4">
        <w:rPr>
          <w:spacing w:val="-10"/>
        </w:rPr>
        <w:t xml:space="preserve"> </w:t>
      </w:r>
      <w:r w:rsidRPr="00CB1AC4">
        <w:t>additional</w:t>
      </w:r>
      <w:r w:rsidRPr="00CB1AC4">
        <w:rPr>
          <w:spacing w:val="-13"/>
        </w:rPr>
        <w:t xml:space="preserve"> </w:t>
      </w:r>
      <w:r w:rsidRPr="00CB1AC4">
        <w:t>information</w:t>
      </w:r>
      <w:r w:rsidRPr="00CB1AC4">
        <w:rPr>
          <w:spacing w:val="-14"/>
        </w:rPr>
        <w:t xml:space="preserve"> </w:t>
      </w:r>
      <w:r w:rsidRPr="00CB1AC4">
        <w:t>to</w:t>
      </w:r>
      <w:r w:rsidRPr="00CB1AC4">
        <w:rPr>
          <w:spacing w:val="-14"/>
        </w:rPr>
        <w:t xml:space="preserve"> </w:t>
      </w:r>
      <w:r w:rsidRPr="00CB1AC4">
        <w:rPr>
          <w:spacing w:val="-1"/>
        </w:rPr>
        <w:t>help</w:t>
      </w:r>
      <w:r w:rsidRPr="00CB1AC4">
        <w:rPr>
          <w:spacing w:val="-13"/>
        </w:rPr>
        <w:t xml:space="preserve"> </w:t>
      </w:r>
      <w:r w:rsidRPr="00CB1AC4">
        <w:t>them</w:t>
      </w:r>
      <w:r w:rsidRPr="00CB1AC4">
        <w:rPr>
          <w:spacing w:val="-11"/>
        </w:rPr>
        <w:t xml:space="preserve"> </w:t>
      </w:r>
      <w:r w:rsidRPr="00CB1AC4">
        <w:t>prepare</w:t>
      </w:r>
      <w:r w:rsidRPr="00CB1AC4">
        <w:rPr>
          <w:spacing w:val="-13"/>
        </w:rPr>
        <w:t xml:space="preserve"> </w:t>
      </w:r>
      <w:r w:rsidRPr="00CB1AC4">
        <w:t>for</w:t>
      </w:r>
      <w:r w:rsidRPr="00CB1AC4">
        <w:rPr>
          <w:spacing w:val="-12"/>
        </w:rPr>
        <w:t xml:space="preserve"> </w:t>
      </w:r>
      <w:r w:rsidRPr="00CB1AC4">
        <w:t>the</w:t>
      </w:r>
      <w:r w:rsidRPr="00CB1AC4">
        <w:rPr>
          <w:spacing w:val="-14"/>
        </w:rPr>
        <w:t xml:space="preserve"> </w:t>
      </w:r>
      <w:r w:rsidRPr="00CB1AC4">
        <w:rPr>
          <w:spacing w:val="-1"/>
        </w:rPr>
        <w:t>visit</w:t>
      </w:r>
      <w:r w:rsidR="00A664FF" w:rsidRPr="00CB1AC4">
        <w:rPr>
          <w:spacing w:val="-1"/>
        </w:rPr>
        <w:t>,</w:t>
      </w:r>
      <w:r w:rsidRPr="00CB1AC4">
        <w:rPr>
          <w:spacing w:val="50"/>
          <w:w w:val="99"/>
        </w:rPr>
        <w:t xml:space="preserve"> </w:t>
      </w:r>
      <w:r w:rsidR="005B76AB" w:rsidRPr="00CB1AC4">
        <w:t>provided they do so</w:t>
      </w:r>
      <w:r w:rsidRPr="00CB1AC4">
        <w:rPr>
          <w:spacing w:val="-1"/>
        </w:rPr>
        <w:t xml:space="preserve"> within</w:t>
      </w:r>
      <w:r w:rsidRPr="00CB1AC4">
        <w:rPr>
          <w:spacing w:val="-4"/>
        </w:rPr>
        <w:t xml:space="preserve"> </w:t>
      </w:r>
      <w:r w:rsidRPr="00CB1AC4">
        <w:t>a</w:t>
      </w:r>
      <w:r w:rsidRPr="00CB1AC4">
        <w:rPr>
          <w:spacing w:val="-5"/>
        </w:rPr>
        <w:t xml:space="preserve"> </w:t>
      </w:r>
      <w:r w:rsidRPr="00CB1AC4">
        <w:t>reasonable</w:t>
      </w:r>
      <w:r w:rsidRPr="00CB1AC4">
        <w:rPr>
          <w:spacing w:val="-3"/>
        </w:rPr>
        <w:t xml:space="preserve"> </w:t>
      </w:r>
      <w:r w:rsidRPr="00CB1AC4">
        <w:t>timeframe</w:t>
      </w:r>
      <w:r w:rsidR="005B76AB" w:rsidRPr="00CB1AC4">
        <w:t xml:space="preserve"> (no less than a fortnight before the visit)</w:t>
      </w:r>
      <w:r w:rsidRPr="00CB1AC4">
        <w:t>.</w:t>
      </w:r>
    </w:p>
    <w:p w14:paraId="478D0880" w14:textId="303A1D74" w:rsidR="006E5476" w:rsidRPr="00CB1AC4" w:rsidRDefault="006E5476" w:rsidP="00CB1AC4">
      <w:pPr>
        <w:pStyle w:val="BodyText"/>
        <w:tabs>
          <w:tab w:val="left" w:pos="709"/>
        </w:tabs>
        <w:kinsoku w:val="0"/>
        <w:overflowPunct w:val="0"/>
        <w:spacing w:before="97"/>
        <w:ind w:left="709" w:right="117"/>
      </w:pPr>
      <w:r w:rsidRPr="00CB1AC4">
        <w:rPr>
          <w:spacing w:val="1"/>
        </w:rPr>
        <w:t>The</w:t>
      </w:r>
      <w:r w:rsidRPr="00CB1AC4">
        <w:rPr>
          <w:spacing w:val="-5"/>
        </w:rPr>
        <w:t xml:space="preserve"> </w:t>
      </w:r>
      <w:r w:rsidR="00B628BB" w:rsidRPr="00CB1AC4">
        <w:t>Review</w:t>
      </w:r>
      <w:r w:rsidRPr="00CB1AC4">
        <w:rPr>
          <w:spacing w:val="-4"/>
        </w:rPr>
        <w:t xml:space="preserve"> </w:t>
      </w:r>
      <w:r w:rsidRPr="00CB1AC4">
        <w:t>will</w:t>
      </w:r>
      <w:r w:rsidRPr="00CB1AC4">
        <w:rPr>
          <w:spacing w:val="-4"/>
        </w:rPr>
        <w:t xml:space="preserve"> </w:t>
      </w:r>
      <w:r w:rsidRPr="00CB1AC4">
        <w:t>normally</w:t>
      </w:r>
      <w:r w:rsidRPr="00CB1AC4">
        <w:rPr>
          <w:spacing w:val="-7"/>
        </w:rPr>
        <w:t xml:space="preserve"> </w:t>
      </w:r>
      <w:r w:rsidRPr="00CB1AC4">
        <w:t>take</w:t>
      </w:r>
      <w:r w:rsidRPr="00CB1AC4">
        <w:rPr>
          <w:spacing w:val="-2"/>
        </w:rPr>
        <w:t xml:space="preserve"> </w:t>
      </w:r>
      <w:r w:rsidRPr="00CB1AC4">
        <w:t>place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over</w:t>
      </w:r>
      <w:r w:rsidRPr="00CB1AC4">
        <w:rPr>
          <w:spacing w:val="-2"/>
        </w:rPr>
        <w:t xml:space="preserve"> </w:t>
      </w:r>
      <w:r w:rsidRPr="00CB1AC4">
        <w:t>a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period</w:t>
      </w:r>
      <w:r w:rsidRPr="00CB1AC4">
        <w:rPr>
          <w:spacing w:val="-3"/>
        </w:rPr>
        <w:t xml:space="preserve"> </w:t>
      </w:r>
      <w:r w:rsidRPr="00CB1AC4">
        <w:t>of</w:t>
      </w:r>
      <w:r w:rsidRPr="00CB1AC4">
        <w:rPr>
          <w:spacing w:val="-2"/>
        </w:rPr>
        <w:t xml:space="preserve"> </w:t>
      </w:r>
      <w:r w:rsidRPr="00CB1AC4">
        <w:t>one</w:t>
      </w:r>
      <w:r w:rsidR="005B76AB" w:rsidRPr="00CB1AC4">
        <w:t xml:space="preserve"> </w:t>
      </w:r>
      <w:r w:rsidR="00314DD4" w:rsidRPr="00CB1AC4">
        <w:t>day (unless there are specific reasons why the Chair and/or Panel think a longer or shorter Review would be more appropriate</w:t>
      </w:r>
      <w:r w:rsidR="00A664FF" w:rsidRPr="00CB1AC4">
        <w:t>)</w:t>
      </w:r>
      <w:r w:rsidR="00314DD4" w:rsidRPr="00CB1AC4">
        <w:t>.</w:t>
      </w:r>
      <w:r w:rsidRPr="00CB1AC4">
        <w:rPr>
          <w:spacing w:val="-5"/>
        </w:rPr>
        <w:t xml:space="preserve"> </w:t>
      </w:r>
      <w:r w:rsidR="00A664FF" w:rsidRPr="00CB1AC4">
        <w:rPr>
          <w:spacing w:val="-5"/>
        </w:rPr>
        <w:t xml:space="preserve"> </w:t>
      </w:r>
    </w:p>
    <w:p w14:paraId="088BE34E" w14:textId="187DBF2A" w:rsidR="006E5476" w:rsidRPr="00CB1AC4" w:rsidRDefault="00065DA2" w:rsidP="00CB1AC4">
      <w:pPr>
        <w:pStyle w:val="BodyText"/>
        <w:tabs>
          <w:tab w:val="left" w:pos="709"/>
          <w:tab w:val="left" w:pos="5801"/>
        </w:tabs>
        <w:kinsoku w:val="0"/>
        <w:overflowPunct w:val="0"/>
        <w:spacing w:before="7"/>
        <w:ind w:left="709"/>
      </w:pPr>
      <w:r w:rsidRPr="00CB1AC4">
        <w:tab/>
      </w:r>
    </w:p>
    <w:p w14:paraId="799BE1C7" w14:textId="77777777" w:rsidR="006E5476" w:rsidRPr="00CB1AC4" w:rsidRDefault="006E5476" w:rsidP="00CB1AC4">
      <w:pPr>
        <w:tabs>
          <w:tab w:val="left" w:pos="709"/>
        </w:tabs>
        <w:ind w:left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Roles and Responsibilities</w:t>
      </w:r>
    </w:p>
    <w:p w14:paraId="45570477" w14:textId="6898FB20" w:rsidR="00B628BB" w:rsidRPr="00CB1AC4" w:rsidRDefault="006E5476" w:rsidP="00CB1AC4">
      <w:pPr>
        <w:pStyle w:val="BodyText"/>
        <w:tabs>
          <w:tab w:val="left" w:pos="709"/>
        </w:tabs>
        <w:kinsoku w:val="0"/>
        <w:overflowPunct w:val="0"/>
        <w:spacing w:before="101"/>
        <w:ind w:left="709"/>
      </w:pPr>
      <w:r w:rsidRPr="00CB1AC4">
        <w:t>UPARC</w:t>
      </w:r>
      <w:r w:rsidR="00B628BB" w:rsidRPr="00CB1AC4">
        <w:t>, with guidance from the PVC Research,</w:t>
      </w:r>
      <w:r w:rsidRPr="00CB1AC4">
        <w:rPr>
          <w:spacing w:val="-7"/>
        </w:rPr>
        <w:t xml:space="preserve"> </w:t>
      </w:r>
      <w:r w:rsidRPr="00CB1AC4">
        <w:t>has</w:t>
      </w:r>
      <w:r w:rsidRPr="00CB1AC4">
        <w:rPr>
          <w:spacing w:val="-6"/>
        </w:rPr>
        <w:t xml:space="preserve"> </w:t>
      </w:r>
      <w:r w:rsidRPr="00CB1AC4">
        <w:t>responsibility</w:t>
      </w:r>
      <w:r w:rsidRPr="00CB1AC4">
        <w:rPr>
          <w:spacing w:val="-10"/>
        </w:rPr>
        <w:t xml:space="preserve"> </w:t>
      </w:r>
      <w:r w:rsidRPr="00CB1AC4">
        <w:t>for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7"/>
        </w:rPr>
        <w:t xml:space="preserve"> </w:t>
      </w:r>
      <w:r w:rsidR="00936776" w:rsidRPr="00CB1AC4">
        <w:t>URI</w:t>
      </w:r>
      <w:r w:rsidR="00936776" w:rsidRPr="00CB1AC4">
        <w:rPr>
          <w:spacing w:val="-7"/>
        </w:rPr>
        <w:t xml:space="preserve"> </w:t>
      </w:r>
      <w:r w:rsidR="00314DD4" w:rsidRPr="00CB1AC4">
        <w:t>Review</w:t>
      </w:r>
      <w:r w:rsidR="00314DD4" w:rsidRPr="00CB1AC4">
        <w:rPr>
          <w:spacing w:val="-7"/>
        </w:rPr>
        <w:t xml:space="preserve"> </w:t>
      </w:r>
      <w:r w:rsidR="0036252A" w:rsidRPr="00CB1AC4">
        <w:t>process</w:t>
      </w:r>
      <w:r w:rsidRPr="00CB1AC4">
        <w:t>.</w:t>
      </w:r>
      <w:r w:rsidRPr="00CB1AC4">
        <w:rPr>
          <w:spacing w:val="43"/>
        </w:rPr>
        <w:t xml:space="preserve"> </w:t>
      </w:r>
      <w:r w:rsidR="00CA42A6" w:rsidRPr="00CB1AC4">
        <w:t xml:space="preserve">UPARC </w:t>
      </w:r>
      <w:r w:rsidR="0036252A" w:rsidRPr="00CB1AC4">
        <w:t>select</w:t>
      </w:r>
      <w:r w:rsidRPr="00CB1AC4">
        <w:rPr>
          <w:spacing w:val="-7"/>
        </w:rPr>
        <w:t xml:space="preserve"> </w:t>
      </w:r>
      <w:r w:rsidR="00936776" w:rsidRPr="00CB1AC4">
        <w:t>URIs</w:t>
      </w:r>
      <w:r w:rsidR="00936776" w:rsidRPr="00CB1AC4">
        <w:rPr>
          <w:spacing w:val="-5"/>
        </w:rPr>
        <w:t xml:space="preserve"> </w:t>
      </w:r>
      <w:r w:rsidRPr="00CB1AC4">
        <w:t>for</w:t>
      </w:r>
      <w:r w:rsidRPr="00CB1AC4">
        <w:rPr>
          <w:spacing w:val="-7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,</w:t>
      </w:r>
      <w:r w:rsidRPr="00CB1AC4">
        <w:rPr>
          <w:spacing w:val="-4"/>
        </w:rPr>
        <w:t xml:space="preserve"> </w:t>
      </w:r>
      <w:r w:rsidRPr="00CB1AC4">
        <w:t>based</w:t>
      </w:r>
      <w:r w:rsidRPr="00CB1AC4">
        <w:rPr>
          <w:spacing w:val="-6"/>
        </w:rPr>
        <w:t xml:space="preserve"> </w:t>
      </w:r>
      <w:r w:rsidRPr="00CB1AC4">
        <w:t>on</w:t>
      </w:r>
      <w:r w:rsidRPr="00CB1AC4">
        <w:rPr>
          <w:spacing w:val="-5"/>
        </w:rPr>
        <w:t xml:space="preserve"> </w:t>
      </w:r>
      <w:r w:rsidRPr="00CB1AC4">
        <w:t>a</w:t>
      </w:r>
      <w:r w:rsidRPr="00CB1AC4">
        <w:rPr>
          <w:spacing w:val="-7"/>
        </w:rPr>
        <w:t xml:space="preserve"> </w:t>
      </w:r>
      <w:r w:rsidRPr="00CB1AC4">
        <w:t>rolling</w:t>
      </w:r>
      <w:r w:rsidRPr="00CB1AC4">
        <w:rPr>
          <w:spacing w:val="-5"/>
        </w:rPr>
        <w:t xml:space="preserve"> </w:t>
      </w:r>
      <w:r w:rsidRPr="00CB1AC4">
        <w:t>programme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of</w:t>
      </w:r>
      <w:r w:rsidRPr="00CB1AC4">
        <w:rPr>
          <w:spacing w:val="42"/>
          <w:w w:val="99"/>
        </w:rPr>
        <w:t xml:space="preserve"> </w:t>
      </w:r>
      <w:r w:rsidR="00B628BB" w:rsidRPr="00CB1AC4">
        <w:t>Review</w:t>
      </w:r>
      <w:r w:rsidR="0036252A" w:rsidRPr="00CB1AC4">
        <w:t>, and the advice of the PVC Research</w:t>
      </w:r>
      <w:r w:rsidR="00B628BB" w:rsidRPr="00CB1AC4">
        <w:t>.</w:t>
      </w:r>
      <w:r w:rsidR="0036252A" w:rsidRPr="00CB1AC4">
        <w:t xml:space="preserve"> UPARC will also review </w:t>
      </w:r>
      <w:r w:rsidR="00B628BB" w:rsidRPr="00CB1AC4">
        <w:t xml:space="preserve">completed URI Review Reports, </w:t>
      </w:r>
      <w:r w:rsidR="0036252A" w:rsidRPr="00CB1AC4">
        <w:t>provide comment and oversight, and confirm when it is satisfied with completed reports.</w:t>
      </w:r>
    </w:p>
    <w:p w14:paraId="33D7B740" w14:textId="77777777" w:rsidR="0036252A" w:rsidRPr="00CB1AC4" w:rsidRDefault="0036252A" w:rsidP="00CB1AC4">
      <w:pPr>
        <w:pStyle w:val="BodyText"/>
        <w:tabs>
          <w:tab w:val="left" w:pos="709"/>
        </w:tabs>
        <w:kinsoku w:val="0"/>
        <w:overflowPunct w:val="0"/>
        <w:spacing w:before="97"/>
        <w:ind w:left="709" w:right="124"/>
        <w:rPr>
          <w:spacing w:val="42"/>
          <w:w w:val="99"/>
        </w:rPr>
      </w:pPr>
      <w:r w:rsidRPr="00CB1AC4">
        <w:t xml:space="preserve">The PVC Research </w:t>
      </w:r>
      <w:r w:rsidR="00B628BB" w:rsidRPr="00CB1AC4">
        <w:rPr>
          <w:spacing w:val="-1"/>
        </w:rPr>
        <w:t xml:space="preserve">has </w:t>
      </w:r>
      <w:r w:rsidR="006E5476" w:rsidRPr="00CB1AC4">
        <w:t>responsibility</w:t>
      </w:r>
      <w:r w:rsidR="006E5476" w:rsidRPr="00CB1AC4">
        <w:rPr>
          <w:spacing w:val="-12"/>
        </w:rPr>
        <w:t xml:space="preserve"> </w:t>
      </w:r>
      <w:r w:rsidRPr="00CB1AC4">
        <w:t xml:space="preserve">for </w:t>
      </w:r>
      <w:r w:rsidR="006E5476" w:rsidRPr="00CB1AC4">
        <w:t>monitoring</w:t>
      </w:r>
      <w:r w:rsidR="006E5476" w:rsidRPr="00CB1AC4">
        <w:rPr>
          <w:spacing w:val="-22"/>
        </w:rPr>
        <w:t xml:space="preserve"> </w:t>
      </w:r>
      <w:r w:rsidR="006E5476" w:rsidRPr="00CB1AC4">
        <w:t>the</w:t>
      </w:r>
      <w:r w:rsidR="006E5476" w:rsidRPr="00CB1AC4">
        <w:rPr>
          <w:spacing w:val="-20"/>
        </w:rPr>
        <w:t xml:space="preserve"> </w:t>
      </w:r>
      <w:r w:rsidR="006E5476" w:rsidRPr="00CB1AC4">
        <w:t>implementation</w:t>
      </w:r>
      <w:r w:rsidR="006E5476" w:rsidRPr="00CB1AC4">
        <w:rPr>
          <w:spacing w:val="-22"/>
        </w:rPr>
        <w:t xml:space="preserve"> </w:t>
      </w:r>
      <w:r w:rsidR="006E5476" w:rsidRPr="00CB1AC4">
        <w:t>of</w:t>
      </w:r>
      <w:r w:rsidR="006E5476" w:rsidRPr="00CB1AC4">
        <w:rPr>
          <w:spacing w:val="-21"/>
        </w:rPr>
        <w:t xml:space="preserve"> </w:t>
      </w:r>
      <w:r w:rsidR="006E5476" w:rsidRPr="00CB1AC4">
        <w:rPr>
          <w:spacing w:val="1"/>
        </w:rPr>
        <w:t>any</w:t>
      </w:r>
      <w:r w:rsidR="006E5476" w:rsidRPr="00CB1AC4">
        <w:rPr>
          <w:spacing w:val="-26"/>
        </w:rPr>
        <w:t xml:space="preserve"> </w:t>
      </w:r>
      <w:r w:rsidR="006E5476" w:rsidRPr="00CB1AC4">
        <w:t>relevant</w:t>
      </w:r>
      <w:r w:rsidR="006E5476" w:rsidRPr="00CB1AC4">
        <w:rPr>
          <w:spacing w:val="-21"/>
        </w:rPr>
        <w:t xml:space="preserve"> </w:t>
      </w:r>
      <w:r w:rsidR="00B628BB" w:rsidRPr="00CB1AC4">
        <w:t>Review</w:t>
      </w:r>
      <w:r w:rsidR="006E5476" w:rsidRPr="00CB1AC4">
        <w:rPr>
          <w:spacing w:val="-22"/>
        </w:rPr>
        <w:t xml:space="preserve"> </w:t>
      </w:r>
      <w:r w:rsidR="006E5476" w:rsidRPr="00CB1AC4">
        <w:t>recommendations</w:t>
      </w:r>
      <w:r w:rsidR="006E5476" w:rsidRPr="00CB1AC4">
        <w:rPr>
          <w:spacing w:val="-23"/>
        </w:rPr>
        <w:t xml:space="preserve"> </w:t>
      </w:r>
      <w:r w:rsidR="006E5476" w:rsidRPr="00CB1AC4">
        <w:rPr>
          <w:spacing w:val="-1"/>
        </w:rPr>
        <w:t>approved</w:t>
      </w:r>
      <w:r w:rsidR="006E5476" w:rsidRPr="00CB1AC4">
        <w:rPr>
          <w:spacing w:val="-21"/>
        </w:rPr>
        <w:t xml:space="preserve"> </w:t>
      </w:r>
      <w:r w:rsidR="006E5476" w:rsidRPr="00CB1AC4">
        <w:t>by</w:t>
      </w:r>
      <w:r w:rsidR="006E5476" w:rsidRPr="00CB1AC4">
        <w:rPr>
          <w:spacing w:val="-23"/>
        </w:rPr>
        <w:t xml:space="preserve"> </w:t>
      </w:r>
      <w:r w:rsidR="006E5476" w:rsidRPr="00CB1AC4">
        <w:t>UPARC.</w:t>
      </w:r>
      <w:r w:rsidR="006E5476" w:rsidRPr="00CB1AC4">
        <w:rPr>
          <w:spacing w:val="42"/>
          <w:w w:val="99"/>
        </w:rPr>
        <w:t xml:space="preserve"> </w:t>
      </w:r>
    </w:p>
    <w:p w14:paraId="49395F7F" w14:textId="34324EEC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97"/>
        <w:ind w:left="709" w:right="124"/>
      </w:pPr>
      <w:r w:rsidRPr="00CB1AC4">
        <w:rPr>
          <w:spacing w:val="1"/>
        </w:rPr>
        <w:t>The</w:t>
      </w:r>
      <w:r w:rsidRPr="00CB1AC4">
        <w:rPr>
          <w:spacing w:val="-9"/>
        </w:rPr>
        <w:t xml:space="preserve"> </w:t>
      </w:r>
      <w:r w:rsidR="00B628BB" w:rsidRPr="00CB1AC4">
        <w:rPr>
          <w:spacing w:val="-1"/>
        </w:rPr>
        <w:t>Review Co-ordinator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has</w:t>
      </w:r>
      <w:r w:rsidRPr="00CB1AC4">
        <w:rPr>
          <w:spacing w:val="-6"/>
        </w:rPr>
        <w:t xml:space="preserve"> </w:t>
      </w:r>
      <w:r w:rsidRPr="00CB1AC4">
        <w:t>responsibility</w:t>
      </w:r>
      <w:r w:rsidRPr="00CB1AC4">
        <w:rPr>
          <w:spacing w:val="-10"/>
        </w:rPr>
        <w:t xml:space="preserve"> </w:t>
      </w:r>
      <w:r w:rsidR="0036252A" w:rsidRPr="00CB1AC4">
        <w:t>for the following:</w:t>
      </w:r>
    </w:p>
    <w:p w14:paraId="39116188" w14:textId="77777777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10"/>
        <w:ind w:left="0"/>
      </w:pPr>
    </w:p>
    <w:p w14:paraId="6AD76270" w14:textId="0502693F" w:rsidR="006E5476" w:rsidRPr="00CB1AC4" w:rsidRDefault="0036252A" w:rsidP="00CB1AC4">
      <w:pPr>
        <w:pStyle w:val="BodyText"/>
        <w:numPr>
          <w:ilvl w:val="3"/>
          <w:numId w:val="12"/>
        </w:numPr>
        <w:tabs>
          <w:tab w:val="left" w:pos="851"/>
          <w:tab w:val="left" w:pos="998"/>
        </w:tabs>
        <w:kinsoku w:val="0"/>
        <w:overflowPunct w:val="0"/>
        <w:ind w:right="117"/>
      </w:pPr>
      <w:r w:rsidRPr="00CB1AC4">
        <w:t>E</w:t>
      </w:r>
      <w:r w:rsidR="006E5476" w:rsidRPr="00CB1AC4">
        <w:t>nsuring</w:t>
      </w:r>
      <w:r w:rsidR="006E5476" w:rsidRPr="00CB1AC4">
        <w:rPr>
          <w:spacing w:val="23"/>
        </w:rPr>
        <w:t xml:space="preserve"> </w:t>
      </w:r>
      <w:r w:rsidR="006E5476" w:rsidRPr="00CB1AC4">
        <w:t>that</w:t>
      </w:r>
      <w:r w:rsidR="006E5476" w:rsidRPr="00CB1AC4">
        <w:rPr>
          <w:spacing w:val="24"/>
        </w:rPr>
        <w:t xml:space="preserve"> </w:t>
      </w:r>
      <w:r w:rsidR="006E5476" w:rsidRPr="00CB1AC4">
        <w:t>appropriate</w:t>
      </w:r>
      <w:r w:rsidR="006E5476" w:rsidRPr="00CB1AC4">
        <w:rPr>
          <w:spacing w:val="26"/>
        </w:rPr>
        <w:t xml:space="preserve"> </w:t>
      </w:r>
      <w:r w:rsidR="006E5476" w:rsidRPr="00CB1AC4">
        <w:t>arrangements</w:t>
      </w:r>
      <w:r w:rsidR="006E5476" w:rsidRPr="00CB1AC4">
        <w:rPr>
          <w:spacing w:val="25"/>
        </w:rPr>
        <w:t xml:space="preserve"> </w:t>
      </w:r>
      <w:r w:rsidR="006E5476" w:rsidRPr="00CB1AC4">
        <w:t>are</w:t>
      </w:r>
      <w:r w:rsidR="006E5476" w:rsidRPr="00CB1AC4">
        <w:rPr>
          <w:spacing w:val="25"/>
        </w:rPr>
        <w:t xml:space="preserve"> </w:t>
      </w:r>
      <w:r w:rsidR="006E5476" w:rsidRPr="00CB1AC4">
        <w:t>made</w:t>
      </w:r>
      <w:r w:rsidR="006E5476" w:rsidRPr="00CB1AC4">
        <w:rPr>
          <w:spacing w:val="24"/>
        </w:rPr>
        <w:t xml:space="preserve"> </w:t>
      </w:r>
      <w:r w:rsidR="006E5476" w:rsidRPr="00CB1AC4">
        <w:rPr>
          <w:spacing w:val="-1"/>
        </w:rPr>
        <w:t>for</w:t>
      </w:r>
      <w:r w:rsidR="006E5476" w:rsidRPr="00CB1AC4">
        <w:rPr>
          <w:spacing w:val="25"/>
        </w:rPr>
        <w:t xml:space="preserve"> </w:t>
      </w:r>
      <w:r w:rsidR="006E5476" w:rsidRPr="00CB1AC4">
        <w:rPr>
          <w:spacing w:val="-1"/>
        </w:rPr>
        <w:t>carrying</w:t>
      </w:r>
      <w:r w:rsidR="006E5476" w:rsidRPr="00CB1AC4">
        <w:rPr>
          <w:spacing w:val="24"/>
        </w:rPr>
        <w:t xml:space="preserve"> </w:t>
      </w:r>
      <w:r w:rsidR="006E5476" w:rsidRPr="00CB1AC4">
        <w:t>out</w:t>
      </w:r>
      <w:r w:rsidR="006E5476" w:rsidRPr="00CB1AC4">
        <w:rPr>
          <w:spacing w:val="24"/>
        </w:rPr>
        <w:t xml:space="preserve"> </w:t>
      </w:r>
      <w:r w:rsidR="006E5476" w:rsidRPr="00CB1AC4">
        <w:t>the</w:t>
      </w:r>
      <w:r w:rsidR="006E5476" w:rsidRPr="00CB1AC4">
        <w:rPr>
          <w:spacing w:val="24"/>
        </w:rPr>
        <w:t xml:space="preserve"> </w:t>
      </w:r>
      <w:r w:rsidR="00B628BB" w:rsidRPr="00CB1AC4">
        <w:t>Review</w:t>
      </w:r>
      <w:r w:rsidR="006E5476" w:rsidRPr="00CB1AC4">
        <w:rPr>
          <w:spacing w:val="30"/>
        </w:rPr>
        <w:t xml:space="preserve"> </w:t>
      </w:r>
      <w:r w:rsidR="006E5476" w:rsidRPr="00CB1AC4">
        <w:t>(</w:t>
      </w:r>
      <w:r w:rsidR="006E5476" w:rsidRPr="00CB1AC4">
        <w:rPr>
          <w:spacing w:val="-1"/>
        </w:rPr>
        <w:t>and</w:t>
      </w:r>
      <w:r w:rsidR="006E5476" w:rsidRPr="00CB1AC4">
        <w:rPr>
          <w:spacing w:val="4"/>
        </w:rPr>
        <w:t xml:space="preserve"> </w:t>
      </w:r>
      <w:r w:rsidRPr="00CB1AC4">
        <w:t>arranging</w:t>
      </w:r>
      <w:r w:rsidR="006E5476" w:rsidRPr="00CB1AC4">
        <w:t xml:space="preserve"> regular</w:t>
      </w:r>
      <w:r w:rsidR="006E5476" w:rsidRPr="00CB1AC4">
        <w:rPr>
          <w:spacing w:val="1"/>
        </w:rPr>
        <w:t xml:space="preserve"> </w:t>
      </w:r>
      <w:r w:rsidR="006E5476" w:rsidRPr="00CB1AC4">
        <w:t>meetings</w:t>
      </w:r>
      <w:r w:rsidRPr="00CB1AC4">
        <w:t xml:space="preserve"> </w:t>
      </w:r>
      <w:r w:rsidRPr="00CB1AC4">
        <w:rPr>
          <w:spacing w:val="-1"/>
        </w:rPr>
        <w:t xml:space="preserve">with the URI Director </w:t>
      </w:r>
      <w:r w:rsidR="006E5476" w:rsidRPr="00CB1AC4">
        <w:t>throughout</w:t>
      </w:r>
      <w:r w:rsidR="006E5476" w:rsidRPr="00CB1AC4">
        <w:rPr>
          <w:spacing w:val="54"/>
        </w:rPr>
        <w:t xml:space="preserve"> </w:t>
      </w:r>
      <w:r w:rsidR="006E5476" w:rsidRPr="00CB1AC4">
        <w:t>the</w:t>
      </w:r>
      <w:r w:rsidR="006E5476" w:rsidRPr="00CB1AC4">
        <w:rPr>
          <w:spacing w:val="53"/>
        </w:rPr>
        <w:t xml:space="preserve"> </w:t>
      </w:r>
      <w:r w:rsidR="006E5476" w:rsidRPr="00CB1AC4">
        <w:t>process</w:t>
      </w:r>
      <w:r w:rsidR="006E5476" w:rsidRPr="00CB1AC4">
        <w:rPr>
          <w:spacing w:val="54"/>
        </w:rPr>
        <w:t xml:space="preserve"> </w:t>
      </w:r>
      <w:r w:rsidR="006E5476" w:rsidRPr="00CB1AC4">
        <w:t>to</w:t>
      </w:r>
      <w:r w:rsidR="006E5476" w:rsidRPr="00CB1AC4">
        <w:rPr>
          <w:spacing w:val="3"/>
        </w:rPr>
        <w:t xml:space="preserve"> </w:t>
      </w:r>
      <w:r w:rsidR="00BC4028" w:rsidRPr="00CB1AC4">
        <w:t>provide support</w:t>
      </w:r>
      <w:r w:rsidR="006E5476" w:rsidRPr="00CB1AC4">
        <w:rPr>
          <w:spacing w:val="53"/>
        </w:rPr>
        <w:t xml:space="preserve"> </w:t>
      </w:r>
      <w:r w:rsidR="006E5476" w:rsidRPr="00CB1AC4">
        <w:t>and</w:t>
      </w:r>
      <w:r w:rsidR="006E5476" w:rsidRPr="00CB1AC4">
        <w:rPr>
          <w:spacing w:val="54"/>
        </w:rPr>
        <w:t xml:space="preserve"> </w:t>
      </w:r>
      <w:r w:rsidR="00BC4028" w:rsidRPr="00CB1AC4">
        <w:t xml:space="preserve">to </w:t>
      </w:r>
      <w:r w:rsidR="006E5476" w:rsidRPr="00CB1AC4">
        <w:t>monitor</w:t>
      </w:r>
      <w:r w:rsidR="006E5476" w:rsidRPr="00CB1AC4">
        <w:rPr>
          <w:spacing w:val="55"/>
        </w:rPr>
        <w:t xml:space="preserve"> </w:t>
      </w:r>
      <w:r w:rsidR="006E5476" w:rsidRPr="00CB1AC4">
        <w:t>progress</w:t>
      </w:r>
      <w:r w:rsidR="006E5476" w:rsidRPr="00CB1AC4">
        <w:rPr>
          <w:spacing w:val="1"/>
        </w:rPr>
        <w:t xml:space="preserve"> </w:t>
      </w:r>
      <w:r w:rsidR="006E5476" w:rsidRPr="00CB1AC4">
        <w:rPr>
          <w:spacing w:val="-1"/>
        </w:rPr>
        <w:t>in</w:t>
      </w:r>
      <w:r w:rsidR="006E5476" w:rsidRPr="00CB1AC4">
        <w:rPr>
          <w:spacing w:val="53"/>
        </w:rPr>
        <w:t xml:space="preserve"> </w:t>
      </w:r>
      <w:r w:rsidR="006E5476" w:rsidRPr="00CB1AC4">
        <w:t>the</w:t>
      </w:r>
      <w:r w:rsidR="006E5476" w:rsidRPr="00CB1AC4">
        <w:rPr>
          <w:spacing w:val="26"/>
          <w:w w:val="99"/>
        </w:rPr>
        <w:t xml:space="preserve"> </w:t>
      </w:r>
      <w:r w:rsidR="006E5476" w:rsidRPr="00CB1AC4">
        <w:t>development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of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the</w:t>
      </w:r>
      <w:r w:rsidR="006E5476" w:rsidRPr="00CB1AC4">
        <w:rPr>
          <w:spacing w:val="-4"/>
        </w:rPr>
        <w:t xml:space="preserve"> </w:t>
      </w:r>
      <w:r w:rsidR="006E5476" w:rsidRPr="00CB1AC4">
        <w:rPr>
          <w:spacing w:val="-1"/>
        </w:rPr>
        <w:t>SED</w:t>
      </w:r>
      <w:r w:rsidR="006E5476" w:rsidRPr="00CB1AC4">
        <w:rPr>
          <w:spacing w:val="-4"/>
        </w:rPr>
        <w:t xml:space="preserve"> </w:t>
      </w:r>
      <w:r w:rsidR="006E5476" w:rsidRPr="00CB1AC4">
        <w:t>and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the</w:t>
      </w:r>
      <w:r w:rsidR="006E5476" w:rsidRPr="00CB1AC4">
        <w:rPr>
          <w:spacing w:val="-4"/>
        </w:rPr>
        <w:t xml:space="preserve"> </w:t>
      </w:r>
      <w:r w:rsidR="00B628BB" w:rsidRPr="00CB1AC4">
        <w:t>Review</w:t>
      </w:r>
      <w:r w:rsidR="006E5476" w:rsidRPr="00CB1AC4">
        <w:rPr>
          <w:spacing w:val="-7"/>
        </w:rPr>
        <w:t xml:space="preserve"> </w:t>
      </w:r>
      <w:r w:rsidR="006E5476" w:rsidRPr="00CB1AC4">
        <w:t>programme</w:t>
      </w:r>
      <w:r w:rsidRPr="00CB1AC4">
        <w:rPr>
          <w:spacing w:val="-1"/>
        </w:rPr>
        <w:t>.</w:t>
      </w:r>
    </w:p>
    <w:p w14:paraId="64BF1B3B" w14:textId="71569FB2" w:rsidR="006E5476" w:rsidRPr="00CB1AC4" w:rsidRDefault="00B628BB" w:rsidP="00CB1AC4">
      <w:pPr>
        <w:pStyle w:val="BodyText"/>
        <w:numPr>
          <w:ilvl w:val="2"/>
          <w:numId w:val="12"/>
        </w:numPr>
        <w:tabs>
          <w:tab w:val="left" w:pos="851"/>
          <w:tab w:val="left" w:pos="998"/>
        </w:tabs>
        <w:kinsoku w:val="0"/>
        <w:overflowPunct w:val="0"/>
        <w:ind w:right="123" w:hanging="259"/>
      </w:pPr>
      <w:proofErr w:type="spellStart"/>
      <w:r w:rsidRPr="00CB1AC4">
        <w:t>Minuting</w:t>
      </w:r>
      <w:proofErr w:type="spellEnd"/>
      <w:r w:rsidRPr="00CB1AC4">
        <w:t xml:space="preserve"> the Review, and </w:t>
      </w:r>
      <w:r w:rsidR="006E5476" w:rsidRPr="00CB1AC4">
        <w:t>producing</w:t>
      </w:r>
      <w:r w:rsidR="006E5476" w:rsidRPr="00CB1AC4">
        <w:rPr>
          <w:spacing w:val="3"/>
        </w:rPr>
        <w:t xml:space="preserve"> </w:t>
      </w:r>
      <w:r w:rsidR="006E5476" w:rsidRPr="00CB1AC4">
        <w:t>the</w:t>
      </w:r>
      <w:r w:rsidR="006E5476" w:rsidRPr="00CB1AC4">
        <w:rPr>
          <w:spacing w:val="3"/>
        </w:rPr>
        <w:t xml:space="preserve"> </w:t>
      </w:r>
      <w:r w:rsidR="006E5476" w:rsidRPr="00CB1AC4">
        <w:t>first</w:t>
      </w:r>
      <w:r w:rsidR="006E5476" w:rsidRPr="00CB1AC4">
        <w:rPr>
          <w:spacing w:val="4"/>
        </w:rPr>
        <w:t xml:space="preserve"> </w:t>
      </w:r>
      <w:r w:rsidR="006E5476" w:rsidRPr="00CB1AC4">
        <w:t>draft</w:t>
      </w:r>
      <w:r w:rsidR="006E5476" w:rsidRPr="00CB1AC4">
        <w:rPr>
          <w:spacing w:val="3"/>
        </w:rPr>
        <w:t xml:space="preserve"> </w:t>
      </w:r>
      <w:r w:rsidR="006E5476" w:rsidRPr="00CB1AC4">
        <w:t>of</w:t>
      </w:r>
      <w:r w:rsidR="006E5476" w:rsidRPr="00CB1AC4">
        <w:rPr>
          <w:spacing w:val="4"/>
        </w:rPr>
        <w:t xml:space="preserve"> </w:t>
      </w:r>
      <w:r w:rsidR="006E5476" w:rsidRPr="00CB1AC4">
        <w:t>the</w:t>
      </w:r>
      <w:r w:rsidR="006E5476" w:rsidRPr="00CB1AC4">
        <w:rPr>
          <w:spacing w:val="3"/>
        </w:rPr>
        <w:t xml:space="preserve"> </w:t>
      </w:r>
      <w:r w:rsidR="006E5476" w:rsidRPr="00CB1AC4">
        <w:t>Review</w:t>
      </w:r>
      <w:r w:rsidR="006E5476" w:rsidRPr="00CB1AC4">
        <w:rPr>
          <w:spacing w:val="2"/>
        </w:rPr>
        <w:t xml:space="preserve"> </w:t>
      </w:r>
      <w:r w:rsidR="006E5476" w:rsidRPr="00CB1AC4">
        <w:t>Report</w:t>
      </w:r>
      <w:r w:rsidRPr="00CB1AC4">
        <w:rPr>
          <w:spacing w:val="4"/>
        </w:rPr>
        <w:t xml:space="preserve">, as well as </w:t>
      </w:r>
      <w:r w:rsidRPr="00CB1AC4">
        <w:rPr>
          <w:spacing w:val="4"/>
        </w:rPr>
        <w:lastRenderedPageBreak/>
        <w:t xml:space="preserve">incorporating any revisions from the Chair and Review Panel, and/or reflecting any updates from </w:t>
      </w:r>
      <w:r w:rsidR="006E5476" w:rsidRPr="00CB1AC4">
        <w:t>UPARC.</w:t>
      </w:r>
    </w:p>
    <w:p w14:paraId="128481B3" w14:textId="77777777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6"/>
        <w:ind w:left="0"/>
      </w:pPr>
    </w:p>
    <w:p w14:paraId="00706CA6" w14:textId="53D385F5" w:rsidR="006E5476" w:rsidRPr="00CB1AC4" w:rsidRDefault="00936776" w:rsidP="00CB1AC4">
      <w:pPr>
        <w:pStyle w:val="Heading2"/>
        <w:tabs>
          <w:tab w:val="left" w:pos="851"/>
          <w:tab w:val="left" w:pos="998"/>
        </w:tabs>
        <w:kinsoku w:val="0"/>
        <w:overflowPunct w:val="0"/>
        <w:ind w:left="997" w:hanging="288"/>
        <w:rPr>
          <w:b w:val="0"/>
          <w:bCs w:val="0"/>
          <w:sz w:val="20"/>
          <w:szCs w:val="20"/>
        </w:rPr>
      </w:pPr>
      <w:r w:rsidRPr="00CB1AC4">
        <w:rPr>
          <w:spacing w:val="-1"/>
          <w:sz w:val="20"/>
          <w:szCs w:val="20"/>
        </w:rPr>
        <w:t>University Research Institute</w:t>
      </w:r>
      <w:r w:rsidRPr="00CB1AC4">
        <w:rPr>
          <w:spacing w:val="2"/>
          <w:sz w:val="20"/>
          <w:szCs w:val="20"/>
        </w:rPr>
        <w:t xml:space="preserve"> </w:t>
      </w:r>
      <w:r w:rsidR="006E5476" w:rsidRPr="00CB1AC4">
        <w:rPr>
          <w:spacing w:val="-2"/>
          <w:sz w:val="20"/>
          <w:szCs w:val="20"/>
        </w:rPr>
        <w:t>Review</w:t>
      </w:r>
      <w:r w:rsidR="006E5476" w:rsidRPr="00CB1AC4">
        <w:rPr>
          <w:spacing w:val="4"/>
          <w:sz w:val="20"/>
          <w:szCs w:val="20"/>
        </w:rPr>
        <w:t xml:space="preserve"> </w:t>
      </w:r>
      <w:r w:rsidR="006E5476" w:rsidRPr="00CB1AC4">
        <w:rPr>
          <w:spacing w:val="-1"/>
          <w:sz w:val="20"/>
          <w:szCs w:val="20"/>
        </w:rPr>
        <w:t>Team</w:t>
      </w:r>
    </w:p>
    <w:p w14:paraId="7404CDC1" w14:textId="1284D995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104" w:line="239" w:lineRule="auto"/>
        <w:ind w:left="709" w:right="123"/>
      </w:pPr>
      <w:r w:rsidRPr="00CB1AC4">
        <w:t>Once</w:t>
      </w:r>
      <w:r w:rsidRPr="00CB1AC4">
        <w:rPr>
          <w:spacing w:val="-9"/>
        </w:rPr>
        <w:t xml:space="preserve"> </w:t>
      </w:r>
      <w:r w:rsidRPr="00CB1AC4">
        <w:t>a</w:t>
      </w:r>
      <w:r w:rsidRPr="00CB1AC4">
        <w:rPr>
          <w:spacing w:val="-8"/>
        </w:rPr>
        <w:t xml:space="preserve"> </w:t>
      </w:r>
      <w:r w:rsidR="00B628BB" w:rsidRPr="00CB1AC4">
        <w:t>Review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date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has</w:t>
      </w:r>
      <w:r w:rsidRPr="00CB1AC4">
        <w:rPr>
          <w:spacing w:val="-6"/>
        </w:rPr>
        <w:t xml:space="preserve"> </w:t>
      </w:r>
      <w:r w:rsidRPr="00CB1AC4">
        <w:t>been</w:t>
      </w:r>
      <w:r w:rsidRPr="00CB1AC4">
        <w:rPr>
          <w:spacing w:val="-6"/>
        </w:rPr>
        <w:t xml:space="preserve"> </w:t>
      </w:r>
      <w:r w:rsidRPr="00CB1AC4">
        <w:t>confirmed,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="00936776" w:rsidRPr="00CB1AC4">
        <w:rPr>
          <w:spacing w:val="-6"/>
        </w:rPr>
        <w:t xml:space="preserve">URI </w:t>
      </w:r>
      <w:r w:rsidRPr="00CB1AC4">
        <w:t>appoints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its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own</w:t>
      </w:r>
      <w:r w:rsidRPr="00CB1AC4">
        <w:rPr>
          <w:spacing w:val="-6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8"/>
        </w:rPr>
        <w:t xml:space="preserve"> </w:t>
      </w:r>
      <w:r w:rsidRPr="00CB1AC4">
        <w:rPr>
          <w:spacing w:val="1"/>
        </w:rPr>
        <w:t>team,</w:t>
      </w:r>
      <w:r w:rsidRPr="00CB1AC4">
        <w:rPr>
          <w:spacing w:val="-7"/>
        </w:rPr>
        <w:t xml:space="preserve"> </w:t>
      </w:r>
      <w:r w:rsidRPr="00CB1AC4">
        <w:t>comprising</w:t>
      </w:r>
      <w:r w:rsidRPr="00CB1AC4">
        <w:rPr>
          <w:spacing w:val="-9"/>
        </w:rPr>
        <w:t xml:space="preserve"> </w:t>
      </w:r>
      <w:r w:rsidRPr="00CB1AC4">
        <w:t>the</w:t>
      </w:r>
      <w:r w:rsidR="00CB1AC4">
        <w:t xml:space="preserve"> </w:t>
      </w:r>
      <w:r w:rsidR="00936776" w:rsidRPr="00CB1AC4">
        <w:t>Institute Director</w:t>
      </w:r>
      <w:r w:rsidR="00B628BB" w:rsidRPr="00CB1AC4">
        <w:rPr>
          <w:spacing w:val="-5"/>
        </w:rPr>
        <w:t>, the URI Manager(s), and one other URI member of staff (</w:t>
      </w:r>
      <w:r w:rsidR="007C6439" w:rsidRPr="00CB1AC4">
        <w:rPr>
          <w:spacing w:val="-5"/>
        </w:rPr>
        <w:t>general</w:t>
      </w:r>
      <w:r w:rsidR="0036252A" w:rsidRPr="00CB1AC4">
        <w:rPr>
          <w:spacing w:val="-5"/>
        </w:rPr>
        <w:t>ly</w:t>
      </w:r>
      <w:r w:rsidR="00B628BB" w:rsidRPr="00CB1AC4">
        <w:rPr>
          <w:spacing w:val="-5"/>
        </w:rPr>
        <w:t xml:space="preserve"> someone with administrative experience/responsibilities)</w:t>
      </w:r>
      <w:r w:rsidRPr="00CB1AC4">
        <w:t>.</w:t>
      </w:r>
      <w:r w:rsidRPr="00CB1AC4">
        <w:rPr>
          <w:spacing w:val="-7"/>
        </w:rPr>
        <w:t xml:space="preserve"> </w:t>
      </w:r>
      <w:r w:rsidRPr="00CB1AC4">
        <w:t>Neither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7"/>
        </w:rPr>
        <w:t xml:space="preserve"> </w:t>
      </w:r>
      <w:r w:rsidR="00936776" w:rsidRPr="00CB1AC4">
        <w:t>Director</w:t>
      </w:r>
      <w:r w:rsidRPr="00CB1AC4">
        <w:rPr>
          <w:spacing w:val="-9"/>
        </w:rPr>
        <w:t xml:space="preserve"> </w:t>
      </w:r>
      <w:r w:rsidRPr="00CB1AC4">
        <w:t>nor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Pr="00CB1AC4">
        <w:t>other</w:t>
      </w:r>
      <w:r w:rsidRPr="00CB1AC4">
        <w:rPr>
          <w:spacing w:val="-8"/>
        </w:rPr>
        <w:t xml:space="preserve"> </w:t>
      </w:r>
      <w:r w:rsidRPr="00CB1AC4">
        <w:t>member(s)</w:t>
      </w:r>
      <w:r w:rsidRPr="00CB1AC4">
        <w:rPr>
          <w:spacing w:val="-7"/>
        </w:rPr>
        <w:t xml:space="preserve"> </w:t>
      </w:r>
      <w:r w:rsidRPr="00CB1AC4">
        <w:t>of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="00236C38" w:rsidRPr="00CB1AC4">
        <w:t>URI</w:t>
      </w:r>
      <w:r w:rsidR="00236C38" w:rsidRPr="00CB1AC4">
        <w:rPr>
          <w:spacing w:val="-6"/>
        </w:rPr>
        <w:t xml:space="preserve"> </w:t>
      </w:r>
      <w:r w:rsidR="00B628BB" w:rsidRPr="00CB1AC4">
        <w:rPr>
          <w:spacing w:val="-6"/>
        </w:rPr>
        <w:t xml:space="preserve">Review </w:t>
      </w:r>
      <w:r w:rsidRPr="00CB1AC4">
        <w:rPr>
          <w:spacing w:val="-1"/>
        </w:rPr>
        <w:t>Team</w:t>
      </w:r>
      <w:r w:rsidRPr="00CB1AC4">
        <w:rPr>
          <w:spacing w:val="44"/>
          <w:w w:val="99"/>
        </w:rPr>
        <w:t xml:space="preserve"> </w:t>
      </w:r>
      <w:r w:rsidRPr="00CB1AC4">
        <w:t>are</w:t>
      </w:r>
      <w:r w:rsidRPr="00CB1AC4">
        <w:rPr>
          <w:spacing w:val="-6"/>
        </w:rPr>
        <w:t xml:space="preserve"> </w:t>
      </w:r>
      <w:r w:rsidRPr="00CB1AC4">
        <w:t>members</w:t>
      </w:r>
      <w:r w:rsidRPr="00CB1AC4">
        <w:rPr>
          <w:spacing w:val="-5"/>
        </w:rPr>
        <w:t xml:space="preserve"> </w:t>
      </w:r>
      <w:r w:rsidRPr="00CB1AC4">
        <w:t>of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6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4"/>
        </w:rPr>
        <w:t xml:space="preserve"> </w:t>
      </w:r>
      <w:r w:rsidR="00B628BB" w:rsidRPr="00CB1AC4">
        <w:rPr>
          <w:spacing w:val="-1"/>
        </w:rPr>
        <w:t>P</w:t>
      </w:r>
      <w:r w:rsidRPr="00CB1AC4">
        <w:rPr>
          <w:spacing w:val="-1"/>
        </w:rPr>
        <w:t>anel,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but</w:t>
      </w:r>
      <w:r w:rsidRPr="00CB1AC4">
        <w:rPr>
          <w:spacing w:val="-4"/>
        </w:rPr>
        <w:t xml:space="preserve"> </w:t>
      </w:r>
      <w:r w:rsidRPr="00CB1AC4">
        <w:t>will</w:t>
      </w:r>
      <w:r w:rsidRPr="00CB1AC4">
        <w:rPr>
          <w:spacing w:val="-7"/>
        </w:rPr>
        <w:t xml:space="preserve"> </w:t>
      </w:r>
      <w:r w:rsidRPr="00CB1AC4">
        <w:t>be</w:t>
      </w:r>
      <w:r w:rsidRPr="00CB1AC4">
        <w:rPr>
          <w:spacing w:val="-6"/>
        </w:rPr>
        <w:t xml:space="preserve"> </w:t>
      </w:r>
      <w:r w:rsidRPr="00CB1AC4">
        <w:t>available</w:t>
      </w:r>
      <w:r w:rsidRPr="00CB1AC4">
        <w:rPr>
          <w:spacing w:val="-6"/>
        </w:rPr>
        <w:t xml:space="preserve"> </w:t>
      </w:r>
      <w:r w:rsidRPr="00CB1AC4">
        <w:t>for</w:t>
      </w:r>
      <w:r w:rsidRPr="00CB1AC4">
        <w:rPr>
          <w:spacing w:val="-6"/>
        </w:rPr>
        <w:t xml:space="preserve"> </w:t>
      </w:r>
      <w:r w:rsidRPr="00CB1AC4">
        <w:t>consultation</w:t>
      </w:r>
      <w:r w:rsidRPr="00CB1AC4">
        <w:rPr>
          <w:spacing w:val="2"/>
        </w:rPr>
        <w:t xml:space="preserve"> </w:t>
      </w:r>
      <w:r w:rsidRPr="00CB1AC4">
        <w:t>during</w:t>
      </w:r>
      <w:r w:rsidRPr="00CB1AC4">
        <w:rPr>
          <w:spacing w:val="-6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="00B628BB" w:rsidRPr="00CB1AC4">
        <w:t>Review</w:t>
      </w:r>
      <w:r w:rsidRPr="00CB1AC4">
        <w:rPr>
          <w:spacing w:val="-6"/>
        </w:rPr>
        <w:t xml:space="preserve"> </w:t>
      </w:r>
      <w:r w:rsidRPr="00CB1AC4">
        <w:t>itself.</w:t>
      </w:r>
    </w:p>
    <w:p w14:paraId="775660D1" w14:textId="35726452" w:rsidR="006E5476" w:rsidRPr="00CB1AC4" w:rsidRDefault="00936776" w:rsidP="00CB1AC4">
      <w:pPr>
        <w:pStyle w:val="BodyText"/>
        <w:tabs>
          <w:tab w:val="left" w:pos="851"/>
        </w:tabs>
        <w:kinsoku w:val="0"/>
        <w:overflowPunct w:val="0"/>
        <w:spacing w:before="101"/>
        <w:ind w:left="709" w:right="120" w:firstLine="7"/>
      </w:pPr>
      <w:r w:rsidRPr="00CB1AC4">
        <w:t>All members of the Institute</w:t>
      </w:r>
      <w:r w:rsidR="006E5476" w:rsidRPr="00CB1AC4">
        <w:rPr>
          <w:spacing w:val="17"/>
        </w:rPr>
        <w:t xml:space="preserve"> </w:t>
      </w:r>
      <w:r w:rsidR="006E5476" w:rsidRPr="00CB1AC4">
        <w:t>should</w:t>
      </w:r>
      <w:r w:rsidR="006E5476" w:rsidRPr="00CB1AC4">
        <w:rPr>
          <w:spacing w:val="19"/>
        </w:rPr>
        <w:t xml:space="preserve"> </w:t>
      </w:r>
      <w:r w:rsidR="00CA42A6" w:rsidRPr="00CB1AC4">
        <w:t xml:space="preserve">have the opportunity to engage with </w:t>
      </w:r>
      <w:r w:rsidR="006E5476" w:rsidRPr="00CB1AC4">
        <w:t>the</w:t>
      </w:r>
      <w:r w:rsidR="0036252A" w:rsidRPr="00CB1AC4">
        <w:rPr>
          <w:spacing w:val="-1"/>
        </w:rPr>
        <w:t xml:space="preserve"> Review</w:t>
      </w:r>
      <w:r w:rsidR="006E5476" w:rsidRPr="00CB1AC4">
        <w:rPr>
          <w:spacing w:val="-1"/>
        </w:rPr>
        <w:t>,</w:t>
      </w:r>
      <w:r w:rsidR="006E5476" w:rsidRPr="00CB1AC4">
        <w:rPr>
          <w:spacing w:val="19"/>
        </w:rPr>
        <w:t xml:space="preserve"> </w:t>
      </w:r>
      <w:r w:rsidR="00CA42A6" w:rsidRPr="00CB1AC4">
        <w:t>and if possible to</w:t>
      </w:r>
      <w:r w:rsidR="006E5476" w:rsidRPr="00CB1AC4">
        <w:rPr>
          <w:spacing w:val="15"/>
        </w:rPr>
        <w:t xml:space="preserve"> </w:t>
      </w:r>
      <w:r w:rsidR="00CA42A6" w:rsidRPr="00CB1AC4">
        <w:t xml:space="preserve">contribute </w:t>
      </w:r>
      <w:r w:rsidR="006E5476" w:rsidRPr="00CB1AC4">
        <w:t>to</w:t>
      </w:r>
      <w:r w:rsidR="006E5476" w:rsidRPr="00CB1AC4">
        <w:rPr>
          <w:spacing w:val="27"/>
        </w:rPr>
        <w:t xml:space="preserve"> </w:t>
      </w:r>
      <w:r w:rsidR="006E5476" w:rsidRPr="00CB1AC4">
        <w:t>the</w:t>
      </w:r>
      <w:r w:rsidR="006E5476" w:rsidRPr="00CB1AC4">
        <w:rPr>
          <w:spacing w:val="20"/>
        </w:rPr>
        <w:t xml:space="preserve"> </w:t>
      </w:r>
      <w:r w:rsidR="006E5476" w:rsidRPr="00CB1AC4">
        <w:rPr>
          <w:spacing w:val="-1"/>
        </w:rPr>
        <w:t>Self</w:t>
      </w:r>
      <w:r w:rsidR="006E5476" w:rsidRPr="00CB1AC4">
        <w:rPr>
          <w:spacing w:val="21"/>
        </w:rPr>
        <w:t xml:space="preserve"> </w:t>
      </w:r>
      <w:r w:rsidR="006E5476" w:rsidRPr="00CB1AC4">
        <w:rPr>
          <w:spacing w:val="-1"/>
        </w:rPr>
        <w:t>Evaluation</w:t>
      </w:r>
      <w:r w:rsidR="006E5476" w:rsidRPr="00CB1AC4">
        <w:rPr>
          <w:spacing w:val="60"/>
          <w:w w:val="99"/>
        </w:rPr>
        <w:t xml:space="preserve"> </w:t>
      </w:r>
      <w:r w:rsidR="006E5476" w:rsidRPr="00CB1AC4">
        <w:t>Document</w:t>
      </w:r>
      <w:r w:rsidR="006E5476" w:rsidRPr="00CB1AC4">
        <w:rPr>
          <w:spacing w:val="-8"/>
        </w:rPr>
        <w:t xml:space="preserve"> </w:t>
      </w:r>
      <w:r w:rsidR="006E5476" w:rsidRPr="00CB1AC4">
        <w:rPr>
          <w:spacing w:val="-1"/>
        </w:rPr>
        <w:t>(SED)</w:t>
      </w:r>
      <w:r w:rsidR="00CA42A6" w:rsidRPr="00CB1AC4">
        <w:rPr>
          <w:spacing w:val="-1"/>
        </w:rPr>
        <w:t>. They may also be involved in attending meetings with the Panel during the Review visit.</w:t>
      </w:r>
      <w:r w:rsidR="006E5476" w:rsidRPr="00CB1AC4">
        <w:rPr>
          <w:spacing w:val="-7"/>
        </w:rPr>
        <w:t xml:space="preserve"> </w:t>
      </w:r>
    </w:p>
    <w:p w14:paraId="47CD3979" w14:textId="77777777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8"/>
        <w:ind w:left="0"/>
      </w:pPr>
    </w:p>
    <w:p w14:paraId="2722A110" w14:textId="77777777" w:rsidR="006E5476" w:rsidRPr="00CB1AC4" w:rsidRDefault="006E5476" w:rsidP="00CB1AC4">
      <w:pPr>
        <w:ind w:firstLine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Review</w:t>
      </w:r>
      <w:r w:rsidRPr="00CB1AC4">
        <w:rPr>
          <w:rFonts w:cs="Arial"/>
          <w:b/>
          <w:spacing w:val="4"/>
          <w:sz w:val="20"/>
          <w:szCs w:val="20"/>
        </w:rPr>
        <w:t xml:space="preserve"> </w:t>
      </w:r>
      <w:r w:rsidRPr="00CB1AC4">
        <w:rPr>
          <w:rFonts w:cs="Arial"/>
          <w:b/>
          <w:spacing w:val="-1"/>
          <w:sz w:val="20"/>
          <w:szCs w:val="20"/>
        </w:rPr>
        <w:t>Panel</w:t>
      </w:r>
    </w:p>
    <w:p w14:paraId="7689AEF0" w14:textId="6B073972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101"/>
        <w:ind w:left="709" w:right="117"/>
      </w:pPr>
      <w:r w:rsidRPr="00CB1AC4">
        <w:rPr>
          <w:spacing w:val="1"/>
        </w:rPr>
        <w:t>The</w:t>
      </w:r>
      <w:r w:rsidRPr="00CB1AC4">
        <w:rPr>
          <w:spacing w:val="-11"/>
        </w:rPr>
        <w:t xml:space="preserve"> </w:t>
      </w:r>
      <w:r w:rsidRPr="00CB1AC4">
        <w:rPr>
          <w:spacing w:val="-1"/>
        </w:rPr>
        <w:t>Chair</w:t>
      </w:r>
      <w:r w:rsidRPr="00CB1AC4">
        <w:rPr>
          <w:spacing w:val="-9"/>
        </w:rPr>
        <w:t xml:space="preserve"> </w:t>
      </w:r>
      <w:r w:rsidRPr="00CB1AC4">
        <w:t>of</w:t>
      </w:r>
      <w:r w:rsidRPr="00CB1AC4">
        <w:rPr>
          <w:spacing w:val="-9"/>
        </w:rPr>
        <w:t xml:space="preserve"> </w:t>
      </w:r>
      <w:r w:rsidRPr="00CB1AC4">
        <w:t>each</w:t>
      </w:r>
      <w:r w:rsidRPr="00CB1AC4">
        <w:rPr>
          <w:spacing w:val="-10"/>
        </w:rPr>
        <w:t xml:space="preserve"> </w:t>
      </w:r>
      <w:r w:rsidR="00B628BB" w:rsidRPr="00CB1AC4">
        <w:t>Review</w:t>
      </w:r>
      <w:r w:rsidRPr="00CB1AC4">
        <w:rPr>
          <w:spacing w:val="-10"/>
        </w:rPr>
        <w:t xml:space="preserve"> </w:t>
      </w:r>
      <w:r w:rsidR="00337239" w:rsidRPr="00CB1AC4">
        <w:t>Panel</w:t>
      </w:r>
      <w:r w:rsidRPr="00CB1AC4">
        <w:rPr>
          <w:spacing w:val="-11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10"/>
        </w:rPr>
        <w:t xml:space="preserve"> </w:t>
      </w:r>
      <w:r w:rsidRPr="00CB1AC4">
        <w:t>appointed</w:t>
      </w:r>
      <w:r w:rsidRPr="00CB1AC4">
        <w:rPr>
          <w:spacing w:val="-10"/>
        </w:rPr>
        <w:t xml:space="preserve"> </w:t>
      </w:r>
      <w:r w:rsidRPr="00CB1AC4">
        <w:rPr>
          <w:spacing w:val="2"/>
        </w:rPr>
        <w:t>by</w:t>
      </w:r>
      <w:r w:rsidRPr="00CB1AC4">
        <w:rPr>
          <w:spacing w:val="-13"/>
        </w:rPr>
        <w:t xml:space="preserve"> </w:t>
      </w:r>
      <w:r w:rsidRPr="00CB1AC4">
        <w:t>the</w:t>
      </w:r>
      <w:r w:rsidRPr="00CB1AC4">
        <w:rPr>
          <w:spacing w:val="-11"/>
        </w:rPr>
        <w:t xml:space="preserve"> </w:t>
      </w:r>
      <w:r w:rsidRPr="00CB1AC4">
        <w:rPr>
          <w:spacing w:val="1"/>
        </w:rPr>
        <w:t>Deputy</w:t>
      </w:r>
      <w:r w:rsidRPr="00CB1AC4">
        <w:rPr>
          <w:spacing w:val="-13"/>
        </w:rPr>
        <w:t xml:space="preserve"> </w:t>
      </w:r>
      <w:r w:rsidRPr="00CB1AC4">
        <w:t>Vice-Chancellor</w:t>
      </w:r>
      <w:r w:rsidRPr="00CB1AC4">
        <w:rPr>
          <w:spacing w:val="-9"/>
        </w:rPr>
        <w:t xml:space="preserve"> </w:t>
      </w:r>
      <w:r w:rsidRPr="00CB1AC4">
        <w:t>on</w:t>
      </w:r>
      <w:r w:rsidRPr="00CB1AC4">
        <w:rPr>
          <w:spacing w:val="-11"/>
        </w:rPr>
        <w:t xml:space="preserve"> </w:t>
      </w:r>
      <w:r w:rsidRPr="00CB1AC4">
        <w:t>behalf</w:t>
      </w:r>
      <w:r w:rsidRPr="00CB1AC4">
        <w:rPr>
          <w:spacing w:val="-8"/>
        </w:rPr>
        <w:t xml:space="preserve"> </w:t>
      </w:r>
      <w:r w:rsidRPr="00CB1AC4">
        <w:t>of</w:t>
      </w:r>
      <w:r w:rsidRPr="00CB1AC4">
        <w:rPr>
          <w:spacing w:val="-9"/>
        </w:rPr>
        <w:t xml:space="preserve"> </w:t>
      </w:r>
      <w:r w:rsidRPr="00CB1AC4">
        <w:t>UPARC</w:t>
      </w:r>
      <w:r w:rsidR="00B628BB" w:rsidRPr="00CB1AC4">
        <w:t xml:space="preserve"> (</w:t>
      </w:r>
      <w:proofErr w:type="spellStart"/>
      <w:r w:rsidR="00B628BB" w:rsidRPr="00CB1AC4">
        <w:t>n.b.</w:t>
      </w:r>
      <w:proofErr w:type="spellEnd"/>
      <w:r w:rsidR="00B628BB" w:rsidRPr="00CB1AC4">
        <w:t xml:space="preserve"> Chairs will be selected to take account of availabilities and other chairing responsibilities across all School, Divisiona</w:t>
      </w:r>
      <w:r w:rsidR="0036252A" w:rsidRPr="00CB1AC4">
        <w:t>l</w:t>
      </w:r>
      <w:r w:rsidR="00B628BB" w:rsidRPr="00CB1AC4">
        <w:t xml:space="preserve"> and UR</w:t>
      </w:r>
      <w:r w:rsidR="0036252A" w:rsidRPr="00CB1AC4">
        <w:t>I reviews for the academic year)</w:t>
      </w:r>
      <w:r w:rsidRPr="00CB1AC4">
        <w:t>.</w:t>
      </w:r>
      <w:r w:rsidRPr="00CB1AC4">
        <w:rPr>
          <w:spacing w:val="53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-1"/>
        </w:rPr>
        <w:t xml:space="preserve"> Chair</w:t>
      </w:r>
      <w:r w:rsidRPr="00CB1AC4">
        <w:t xml:space="preserve"> will</w:t>
      </w:r>
      <w:r w:rsidRPr="00CB1AC4">
        <w:rPr>
          <w:spacing w:val="-1"/>
        </w:rPr>
        <w:t xml:space="preserve"> </w:t>
      </w:r>
      <w:r w:rsidRPr="00CB1AC4">
        <w:t>be a</w:t>
      </w:r>
      <w:r w:rsidRPr="00CB1AC4">
        <w:rPr>
          <w:spacing w:val="-3"/>
        </w:rPr>
        <w:t xml:space="preserve"> </w:t>
      </w:r>
      <w:r w:rsidRPr="00CB1AC4">
        <w:t>full</w:t>
      </w:r>
      <w:r w:rsidRPr="00CB1AC4">
        <w:rPr>
          <w:spacing w:val="-2"/>
        </w:rPr>
        <w:t xml:space="preserve"> </w:t>
      </w:r>
      <w:r w:rsidRPr="00CB1AC4">
        <w:t>member</w:t>
      </w:r>
      <w:r w:rsidRPr="00CB1AC4">
        <w:rPr>
          <w:spacing w:val="-1"/>
        </w:rPr>
        <w:t xml:space="preserve"> </w:t>
      </w:r>
      <w:r w:rsidRPr="00CB1AC4">
        <w:t>of</w:t>
      </w:r>
      <w:r w:rsidRPr="00CB1AC4">
        <w:rPr>
          <w:spacing w:val="-1"/>
        </w:rPr>
        <w:t xml:space="preserve"> </w:t>
      </w:r>
      <w:r w:rsidRPr="00CB1AC4">
        <w:t>the</w:t>
      </w:r>
      <w:r w:rsidRPr="00CB1AC4">
        <w:rPr>
          <w:spacing w:val="-4"/>
        </w:rPr>
        <w:t xml:space="preserve"> </w:t>
      </w:r>
      <w:r w:rsidR="00B628BB" w:rsidRPr="00CB1AC4">
        <w:t>P</w:t>
      </w:r>
      <w:r w:rsidRPr="00CB1AC4">
        <w:t>anel.</w:t>
      </w:r>
      <w:r w:rsidRPr="00CB1AC4">
        <w:rPr>
          <w:spacing w:val="-2"/>
        </w:rPr>
        <w:t xml:space="preserve"> </w:t>
      </w:r>
      <w:r w:rsidRPr="00CB1AC4">
        <w:t>Once</w:t>
      </w:r>
      <w:r w:rsidRPr="00CB1AC4">
        <w:rPr>
          <w:spacing w:val="-1"/>
        </w:rPr>
        <w:t xml:space="preserve"> </w:t>
      </w:r>
      <w:r w:rsidRPr="00CB1AC4">
        <w:t>the</w:t>
      </w:r>
      <w:r w:rsidRPr="00CB1AC4">
        <w:rPr>
          <w:spacing w:val="28"/>
          <w:w w:val="99"/>
        </w:rPr>
        <w:t xml:space="preserve"> </w:t>
      </w:r>
      <w:r w:rsidRPr="00CB1AC4">
        <w:rPr>
          <w:spacing w:val="-1"/>
        </w:rPr>
        <w:t>Chair</w:t>
      </w:r>
      <w:r w:rsidRPr="00CB1AC4">
        <w:rPr>
          <w:spacing w:val="11"/>
        </w:rPr>
        <w:t xml:space="preserve"> </w:t>
      </w:r>
      <w:r w:rsidRPr="00CB1AC4">
        <w:t>has</w:t>
      </w:r>
      <w:r w:rsidRPr="00CB1AC4">
        <w:rPr>
          <w:spacing w:val="11"/>
        </w:rPr>
        <w:t xml:space="preserve"> </w:t>
      </w:r>
      <w:r w:rsidRPr="00CB1AC4">
        <w:t>been</w:t>
      </w:r>
      <w:r w:rsidRPr="00CB1AC4">
        <w:rPr>
          <w:spacing w:val="11"/>
        </w:rPr>
        <w:t xml:space="preserve"> </w:t>
      </w:r>
      <w:r w:rsidRPr="00CB1AC4">
        <w:t>appointed</w:t>
      </w:r>
      <w:r w:rsidRPr="00CB1AC4">
        <w:rPr>
          <w:spacing w:val="12"/>
        </w:rPr>
        <w:t xml:space="preserve"> </w:t>
      </w:r>
      <w:r w:rsidR="00B628BB" w:rsidRPr="00CB1AC4">
        <w:t xml:space="preserve">they </w:t>
      </w:r>
      <w:r w:rsidRPr="00CB1AC4">
        <w:t>will</w:t>
      </w:r>
      <w:r w:rsidRPr="00CB1AC4">
        <w:rPr>
          <w:spacing w:val="11"/>
        </w:rPr>
        <w:t xml:space="preserve"> </w:t>
      </w:r>
      <w:r w:rsidRPr="00CB1AC4">
        <w:t>have</w:t>
      </w:r>
      <w:r w:rsidRPr="00CB1AC4">
        <w:rPr>
          <w:spacing w:val="10"/>
        </w:rPr>
        <w:t xml:space="preserve"> </w:t>
      </w:r>
      <w:r w:rsidRPr="00CB1AC4">
        <w:t>responsibility</w:t>
      </w:r>
      <w:r w:rsidRPr="00CB1AC4">
        <w:rPr>
          <w:spacing w:val="8"/>
        </w:rPr>
        <w:t xml:space="preserve"> </w:t>
      </w:r>
      <w:r w:rsidRPr="00CB1AC4">
        <w:t>for</w:t>
      </w:r>
      <w:r w:rsidRPr="00CB1AC4">
        <w:rPr>
          <w:spacing w:val="11"/>
        </w:rPr>
        <w:t xml:space="preserve"> </w:t>
      </w:r>
      <w:r w:rsidRPr="00CB1AC4">
        <w:t>approving</w:t>
      </w:r>
      <w:r w:rsidRPr="00CB1AC4">
        <w:rPr>
          <w:spacing w:val="12"/>
        </w:rPr>
        <w:t xml:space="preserve"> </w:t>
      </w:r>
      <w:r w:rsidRPr="00CB1AC4">
        <w:rPr>
          <w:spacing w:val="-1"/>
        </w:rPr>
        <w:t>other</w:t>
      </w:r>
      <w:r w:rsidRPr="00CB1AC4">
        <w:rPr>
          <w:spacing w:val="15"/>
        </w:rPr>
        <w:t xml:space="preserve"> </w:t>
      </w:r>
      <w:r w:rsidRPr="00CB1AC4">
        <w:t>members</w:t>
      </w:r>
      <w:r w:rsidRPr="00CB1AC4">
        <w:rPr>
          <w:spacing w:val="12"/>
        </w:rPr>
        <w:t xml:space="preserve"> </w:t>
      </w:r>
      <w:r w:rsidRPr="00CB1AC4">
        <w:t>of</w:t>
      </w:r>
      <w:r w:rsidRPr="00CB1AC4">
        <w:rPr>
          <w:spacing w:val="12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36252A" w:rsidRPr="00CB1AC4">
        <w:t>P</w:t>
      </w:r>
      <w:r w:rsidRPr="00CB1AC4">
        <w:t>anel</w:t>
      </w:r>
      <w:r w:rsidR="00B628BB" w:rsidRPr="00CB1AC4">
        <w:t>, in con</w:t>
      </w:r>
      <w:r w:rsidR="0036252A" w:rsidRPr="00CB1AC4">
        <w:t>sultation with the PVC Research (m</w:t>
      </w:r>
      <w:r w:rsidR="00B628BB" w:rsidRPr="00CB1AC4">
        <w:t>embership</w:t>
      </w:r>
      <w:r w:rsidR="00B628BB" w:rsidRPr="00CB1AC4">
        <w:rPr>
          <w:spacing w:val="10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12"/>
        </w:rPr>
        <w:t xml:space="preserve"> </w:t>
      </w:r>
      <w:r w:rsidRPr="00CB1AC4">
        <w:t>usually</w:t>
      </w:r>
      <w:r w:rsidRPr="00CB1AC4">
        <w:rPr>
          <w:spacing w:val="8"/>
        </w:rPr>
        <w:t xml:space="preserve"> </w:t>
      </w:r>
      <w:r w:rsidRPr="00CB1AC4">
        <w:t>discussed</w:t>
      </w:r>
      <w:r w:rsidRPr="00CB1AC4">
        <w:rPr>
          <w:spacing w:val="7"/>
        </w:rPr>
        <w:t xml:space="preserve"> </w:t>
      </w:r>
      <w:r w:rsidRPr="00CB1AC4">
        <w:t>at</w:t>
      </w:r>
      <w:r w:rsidR="00B603E9" w:rsidRPr="00CB1AC4">
        <w:t>/before</w:t>
      </w:r>
      <w:r w:rsidRPr="00CB1AC4">
        <w:rPr>
          <w:spacing w:val="8"/>
        </w:rPr>
        <w:t xml:space="preserve"> </w:t>
      </w:r>
      <w:r w:rsidRPr="00CB1AC4">
        <w:t>the</w:t>
      </w:r>
      <w:r w:rsidRPr="00CB1AC4">
        <w:rPr>
          <w:spacing w:val="8"/>
        </w:rPr>
        <w:t xml:space="preserve"> </w:t>
      </w:r>
      <w:r w:rsidRPr="00CB1AC4">
        <w:rPr>
          <w:spacing w:val="1"/>
        </w:rPr>
        <w:t>kick-off</w:t>
      </w:r>
      <w:r w:rsidRPr="00CB1AC4">
        <w:rPr>
          <w:spacing w:val="42"/>
          <w:w w:val="99"/>
        </w:rPr>
        <w:t xml:space="preserve"> </w:t>
      </w:r>
      <w:r w:rsidRPr="00CB1AC4">
        <w:t>meeting),</w:t>
      </w:r>
      <w:r w:rsidRPr="00CB1AC4">
        <w:rPr>
          <w:spacing w:val="-6"/>
        </w:rPr>
        <w:t xml:space="preserve"> </w:t>
      </w:r>
      <w:r w:rsidRPr="00CB1AC4">
        <w:t>including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7"/>
        </w:rPr>
        <w:t xml:space="preserve"> </w:t>
      </w:r>
      <w:r w:rsidRPr="00CB1AC4">
        <w:t>external</w:t>
      </w:r>
      <w:r w:rsidRPr="00CB1AC4">
        <w:rPr>
          <w:spacing w:val="-9"/>
        </w:rPr>
        <w:t xml:space="preserve"> </w:t>
      </w:r>
      <w:r w:rsidR="00B628BB" w:rsidRPr="00CB1AC4">
        <w:t>Review</w:t>
      </w:r>
      <w:r w:rsidRPr="00CB1AC4">
        <w:t>er/s.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Panel</w:t>
      </w:r>
      <w:r w:rsidRPr="00CB1AC4">
        <w:rPr>
          <w:spacing w:val="-7"/>
        </w:rPr>
        <w:t xml:space="preserve"> </w:t>
      </w:r>
      <w:r w:rsidRPr="00CB1AC4">
        <w:t>members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-9"/>
        </w:rPr>
        <w:t xml:space="preserve"> </w:t>
      </w:r>
      <w:r w:rsidRPr="00CB1AC4">
        <w:t>normally</w:t>
      </w:r>
      <w:r w:rsidRPr="00CB1AC4">
        <w:rPr>
          <w:spacing w:val="-10"/>
        </w:rPr>
        <w:t xml:space="preserve"> </w:t>
      </w:r>
      <w:r w:rsidRPr="00CB1AC4">
        <w:t>include:</w:t>
      </w:r>
    </w:p>
    <w:p w14:paraId="5323115D" w14:textId="479A001D" w:rsidR="00FA4688" w:rsidRPr="00CB1AC4" w:rsidRDefault="00FA4688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102"/>
      </w:pPr>
      <w:r w:rsidRPr="00CB1AC4">
        <w:t>The Chair (PVC/DVC)</w:t>
      </w:r>
    </w:p>
    <w:p w14:paraId="47844514" w14:textId="77777777" w:rsidR="00B603E9" w:rsidRPr="00CB1AC4" w:rsidRDefault="00B603E9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102"/>
      </w:pPr>
      <w:r w:rsidRPr="00CB1AC4">
        <w:t>The PVC Research</w:t>
      </w:r>
    </w:p>
    <w:p w14:paraId="385AEDA1" w14:textId="56BE29E4" w:rsidR="006E5476" w:rsidRPr="00CB1AC4" w:rsidRDefault="00B603E9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102"/>
      </w:pPr>
      <w:r w:rsidRPr="00CB1AC4">
        <w:t xml:space="preserve">2 </w:t>
      </w:r>
      <w:r w:rsidR="0036252A" w:rsidRPr="00CB1AC4">
        <w:t>E</w:t>
      </w:r>
      <w:r w:rsidR="006E5476" w:rsidRPr="00CB1AC4">
        <w:t>xternal</w:t>
      </w:r>
      <w:r w:rsidR="006E5476" w:rsidRPr="00CB1AC4">
        <w:rPr>
          <w:spacing w:val="-8"/>
        </w:rPr>
        <w:t xml:space="preserve"> </w:t>
      </w:r>
      <w:r w:rsidR="00B628BB" w:rsidRPr="00CB1AC4">
        <w:t>Review</w:t>
      </w:r>
      <w:r w:rsidR="006E5476" w:rsidRPr="00CB1AC4">
        <w:t>er</w:t>
      </w:r>
      <w:r w:rsidRPr="00CB1AC4">
        <w:t>s</w:t>
      </w:r>
    </w:p>
    <w:p w14:paraId="241EBBF0" w14:textId="30F6C260" w:rsidR="006E5476" w:rsidRPr="00CB1AC4" w:rsidRDefault="0036252A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98"/>
        <w:ind w:right="129"/>
      </w:pPr>
      <w:r w:rsidRPr="00CB1AC4">
        <w:t>A</w:t>
      </w:r>
      <w:r w:rsidR="006E5476" w:rsidRPr="00CB1AC4">
        <w:t>n</w:t>
      </w:r>
      <w:r w:rsidR="006E5476" w:rsidRPr="00CB1AC4">
        <w:rPr>
          <w:spacing w:val="-5"/>
        </w:rPr>
        <w:t xml:space="preserve"> </w:t>
      </w:r>
      <w:r w:rsidR="006E5476" w:rsidRPr="00CB1AC4">
        <w:t>academic</w:t>
      </w:r>
      <w:r w:rsidR="006E5476" w:rsidRPr="00CB1AC4">
        <w:rPr>
          <w:spacing w:val="-4"/>
        </w:rPr>
        <w:t xml:space="preserve"> </w:t>
      </w:r>
      <w:r w:rsidR="006E5476" w:rsidRPr="00CB1AC4">
        <w:t>member</w:t>
      </w:r>
      <w:r w:rsidR="006E5476" w:rsidRPr="00CB1AC4">
        <w:rPr>
          <w:spacing w:val="-2"/>
        </w:rPr>
        <w:t xml:space="preserve"> </w:t>
      </w:r>
      <w:r w:rsidR="006E5476" w:rsidRPr="00CB1AC4">
        <w:t>of</w:t>
      </w:r>
      <w:r w:rsidR="006E5476" w:rsidRPr="00CB1AC4">
        <w:rPr>
          <w:spacing w:val="-2"/>
        </w:rPr>
        <w:t xml:space="preserve"> </w:t>
      </w:r>
      <w:r w:rsidR="006E5476" w:rsidRPr="00CB1AC4">
        <w:t>staff</w:t>
      </w:r>
      <w:r w:rsidR="00956A37" w:rsidRPr="00CB1AC4">
        <w:t xml:space="preserve"> </w:t>
      </w:r>
      <w:r w:rsidR="00A73D3F" w:rsidRPr="00CB1AC4">
        <w:t xml:space="preserve">who works with </w:t>
      </w:r>
      <w:r w:rsidR="00FE4925" w:rsidRPr="00CB1AC4">
        <w:t>another University Research Institute.</w:t>
      </w:r>
    </w:p>
    <w:p w14:paraId="4A1C9FA8" w14:textId="4F3B1F58" w:rsidR="006E5476" w:rsidRPr="00CB1AC4" w:rsidRDefault="0036252A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100"/>
      </w:pPr>
      <w:r w:rsidRPr="00CB1AC4">
        <w:t>A</w:t>
      </w:r>
      <w:r w:rsidR="006E5476" w:rsidRPr="00CB1AC4">
        <w:rPr>
          <w:spacing w:val="-7"/>
        </w:rPr>
        <w:t xml:space="preserve"> </w:t>
      </w:r>
      <w:r w:rsidR="006E5476" w:rsidRPr="00CB1AC4">
        <w:t>member</w:t>
      </w:r>
      <w:r w:rsidR="006E5476" w:rsidRPr="00CB1AC4">
        <w:rPr>
          <w:spacing w:val="-6"/>
        </w:rPr>
        <w:t xml:space="preserve"> </w:t>
      </w:r>
      <w:r w:rsidR="006E5476" w:rsidRPr="00CB1AC4">
        <w:t>of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senior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professional</w:t>
      </w:r>
      <w:r w:rsidR="006E5476" w:rsidRPr="00CB1AC4">
        <w:rPr>
          <w:spacing w:val="-8"/>
        </w:rPr>
        <w:t xml:space="preserve"> </w:t>
      </w:r>
      <w:r w:rsidR="006E5476" w:rsidRPr="00CB1AC4">
        <w:t>services</w:t>
      </w:r>
      <w:r w:rsidR="006E5476" w:rsidRPr="00CB1AC4">
        <w:rPr>
          <w:spacing w:val="-6"/>
        </w:rPr>
        <w:t xml:space="preserve"> </w:t>
      </w:r>
      <w:r w:rsidR="006E5476" w:rsidRPr="00CB1AC4">
        <w:t>staff</w:t>
      </w:r>
      <w:r w:rsidR="00FE4925" w:rsidRPr="00CB1AC4">
        <w:t xml:space="preserve"> with a good understanding</w:t>
      </w:r>
      <w:r w:rsidR="00A73D3F" w:rsidRPr="00CB1AC4">
        <w:t>/professional experience</w:t>
      </w:r>
      <w:r w:rsidR="00FE4925" w:rsidRPr="00CB1AC4">
        <w:t xml:space="preserve"> of the work of the University Research Institute (</w:t>
      </w:r>
      <w:r w:rsidR="00A73D3F" w:rsidRPr="00CB1AC4">
        <w:t>for example, a member</w:t>
      </w:r>
      <w:r w:rsidR="00FE4925" w:rsidRPr="00CB1AC4">
        <w:t xml:space="preserve"> </w:t>
      </w:r>
      <w:r w:rsidR="00A73D3F" w:rsidRPr="00CB1AC4">
        <w:t xml:space="preserve">of the </w:t>
      </w:r>
      <w:r w:rsidR="00FE4925" w:rsidRPr="00CB1AC4">
        <w:t>Research and Enterprise Development Division</w:t>
      </w:r>
      <w:r w:rsidR="00A73D3F" w:rsidRPr="00CB1AC4">
        <w:t>)</w:t>
      </w:r>
      <w:r w:rsidR="00FE4925" w:rsidRPr="00CB1AC4">
        <w:t>.</w:t>
      </w:r>
    </w:p>
    <w:p w14:paraId="2272B873" w14:textId="65CB0CE0" w:rsidR="0036252A" w:rsidRPr="00CB1AC4" w:rsidRDefault="00A73D3F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99"/>
      </w:pPr>
      <w:r w:rsidRPr="00CB1AC4">
        <w:t xml:space="preserve"> The Director of another University Research Institute.</w:t>
      </w:r>
    </w:p>
    <w:p w14:paraId="4725D615" w14:textId="07E29438" w:rsidR="00B603E9" w:rsidRPr="00CB1AC4" w:rsidRDefault="0036252A" w:rsidP="00CB1AC4">
      <w:pPr>
        <w:pStyle w:val="BodyText"/>
        <w:numPr>
          <w:ilvl w:val="1"/>
          <w:numId w:val="7"/>
        </w:numPr>
        <w:tabs>
          <w:tab w:val="left" w:pos="638"/>
          <w:tab w:val="left" w:pos="851"/>
        </w:tabs>
        <w:kinsoku w:val="0"/>
        <w:overflowPunct w:val="0"/>
        <w:spacing w:before="98"/>
        <w:ind w:right="129"/>
      </w:pPr>
      <w:r w:rsidRPr="00CB1AC4">
        <w:t>T</w:t>
      </w:r>
      <w:r w:rsidR="00B603E9" w:rsidRPr="00CB1AC4">
        <w:t>he Review Co-ordinator</w:t>
      </w:r>
      <w:r w:rsidRPr="00CB1AC4">
        <w:rPr>
          <w:rStyle w:val="FootnoteReference"/>
        </w:rPr>
        <w:footnoteReference w:id="2"/>
      </w:r>
    </w:p>
    <w:p w14:paraId="29D1C4F1" w14:textId="77777777" w:rsidR="0036252A" w:rsidRPr="00CB1AC4" w:rsidRDefault="0036252A" w:rsidP="00CB1AC4">
      <w:pPr>
        <w:pStyle w:val="BodyText"/>
        <w:tabs>
          <w:tab w:val="left" w:pos="851"/>
        </w:tabs>
        <w:kinsoku w:val="0"/>
        <w:overflowPunct w:val="0"/>
        <w:spacing w:before="99"/>
        <w:ind w:left="277" w:right="132"/>
      </w:pPr>
    </w:p>
    <w:p w14:paraId="362FF7E7" w14:textId="4E83FD14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99"/>
        <w:ind w:left="709" w:right="132"/>
      </w:pPr>
      <w:r w:rsidRPr="00CB1AC4">
        <w:rPr>
          <w:spacing w:val="1"/>
        </w:rPr>
        <w:t>The</w:t>
      </w:r>
      <w:r w:rsidRPr="00CB1AC4">
        <w:rPr>
          <w:spacing w:val="7"/>
        </w:rPr>
        <w:t xml:space="preserve"> </w:t>
      </w:r>
      <w:r w:rsidRPr="00CB1AC4">
        <w:t>Chair</w:t>
      </w:r>
      <w:r w:rsidRPr="00CB1AC4">
        <w:rPr>
          <w:spacing w:val="10"/>
        </w:rPr>
        <w:t xml:space="preserve"> </w:t>
      </w:r>
      <w:r w:rsidRPr="00CB1AC4">
        <w:t>of</w:t>
      </w:r>
      <w:r w:rsidRPr="00CB1AC4">
        <w:rPr>
          <w:spacing w:val="10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337239" w:rsidRPr="00CB1AC4">
        <w:t>Panel</w:t>
      </w:r>
      <w:r w:rsidRPr="00CB1AC4">
        <w:rPr>
          <w:spacing w:val="12"/>
        </w:rPr>
        <w:t xml:space="preserve"> </w:t>
      </w:r>
      <w:r w:rsidRPr="00CB1AC4">
        <w:t>will</w:t>
      </w:r>
      <w:r w:rsidRPr="00CB1AC4">
        <w:rPr>
          <w:spacing w:val="10"/>
        </w:rPr>
        <w:t xml:space="preserve"> </w:t>
      </w:r>
      <w:r w:rsidRPr="00CB1AC4">
        <w:t>normally</w:t>
      </w:r>
      <w:r w:rsidRPr="00CB1AC4">
        <w:rPr>
          <w:spacing w:val="6"/>
        </w:rPr>
        <w:t xml:space="preserve"> </w:t>
      </w:r>
      <w:r w:rsidRPr="00CB1AC4">
        <w:rPr>
          <w:spacing w:val="1"/>
        </w:rPr>
        <w:t>take</w:t>
      </w:r>
      <w:r w:rsidRPr="00CB1AC4">
        <w:rPr>
          <w:spacing w:val="9"/>
        </w:rPr>
        <w:t xml:space="preserve"> </w:t>
      </w:r>
      <w:r w:rsidRPr="00CB1AC4">
        <w:t>the</w:t>
      </w:r>
      <w:r w:rsidRPr="00CB1AC4">
        <w:rPr>
          <w:spacing w:val="10"/>
        </w:rPr>
        <w:t xml:space="preserve"> </w:t>
      </w:r>
      <w:r w:rsidRPr="00CB1AC4">
        <w:t>lead</w:t>
      </w:r>
      <w:r w:rsidRPr="00CB1AC4">
        <w:rPr>
          <w:spacing w:val="11"/>
        </w:rPr>
        <w:t xml:space="preserve"> </w:t>
      </w:r>
      <w:r w:rsidRPr="00CB1AC4">
        <w:t>in</w:t>
      </w:r>
      <w:r w:rsidRPr="00CB1AC4">
        <w:rPr>
          <w:spacing w:val="9"/>
        </w:rPr>
        <w:t xml:space="preserve"> </w:t>
      </w:r>
      <w:r w:rsidR="00B628BB" w:rsidRPr="00CB1AC4">
        <w:t>Review</w:t>
      </w:r>
      <w:r w:rsidRPr="00CB1AC4">
        <w:rPr>
          <w:spacing w:val="8"/>
        </w:rPr>
        <w:t xml:space="preserve"> </w:t>
      </w:r>
      <w:r w:rsidRPr="00CB1AC4">
        <w:t>meetings,</w:t>
      </w:r>
      <w:r w:rsidRPr="00CB1AC4">
        <w:rPr>
          <w:spacing w:val="11"/>
        </w:rPr>
        <w:t xml:space="preserve"> </w:t>
      </w:r>
      <w:r w:rsidRPr="00CB1AC4">
        <w:t>however</w:t>
      </w:r>
      <w:r w:rsidRPr="00CB1AC4">
        <w:rPr>
          <w:spacing w:val="11"/>
        </w:rPr>
        <w:t xml:space="preserve"> </w:t>
      </w:r>
      <w:r w:rsidRPr="00CB1AC4">
        <w:rPr>
          <w:spacing w:val="-1"/>
        </w:rPr>
        <w:t>all</w:t>
      </w:r>
      <w:r w:rsidRPr="00CB1AC4">
        <w:rPr>
          <w:spacing w:val="10"/>
        </w:rPr>
        <w:t xml:space="preserve"> </w:t>
      </w:r>
      <w:r w:rsidR="0036252A" w:rsidRPr="00CB1AC4">
        <w:t>P</w:t>
      </w:r>
      <w:r w:rsidRPr="00CB1AC4">
        <w:t>anel</w:t>
      </w:r>
      <w:r w:rsidRPr="00CB1AC4">
        <w:rPr>
          <w:spacing w:val="10"/>
        </w:rPr>
        <w:t xml:space="preserve"> </w:t>
      </w:r>
      <w:r w:rsidRPr="00CB1AC4">
        <w:t>members</w:t>
      </w:r>
      <w:r w:rsidRPr="00CB1AC4">
        <w:rPr>
          <w:spacing w:val="9"/>
        </w:rPr>
        <w:t xml:space="preserve"> </w:t>
      </w:r>
      <w:r w:rsidRPr="00CB1AC4">
        <w:t>are</w:t>
      </w:r>
      <w:r w:rsidRPr="00CB1AC4">
        <w:rPr>
          <w:spacing w:val="38"/>
          <w:w w:val="99"/>
        </w:rPr>
        <w:t xml:space="preserve"> </w:t>
      </w:r>
      <w:r w:rsidRPr="00CB1AC4">
        <w:t>expected</w:t>
      </w:r>
      <w:r w:rsidRPr="00CB1AC4">
        <w:rPr>
          <w:spacing w:val="-4"/>
        </w:rPr>
        <w:t xml:space="preserve"> </w:t>
      </w:r>
      <w:r w:rsidRPr="00CB1AC4">
        <w:t>to</w:t>
      </w:r>
      <w:r w:rsidRPr="00CB1AC4">
        <w:rPr>
          <w:spacing w:val="-5"/>
        </w:rPr>
        <w:t xml:space="preserve"> </w:t>
      </w:r>
      <w:r w:rsidRPr="00CB1AC4">
        <w:rPr>
          <w:spacing w:val="1"/>
        </w:rPr>
        <w:t>take</w:t>
      </w:r>
      <w:r w:rsidRPr="00CB1AC4">
        <w:rPr>
          <w:spacing w:val="-5"/>
        </w:rPr>
        <w:t xml:space="preserve"> </w:t>
      </w:r>
      <w:r w:rsidRPr="00CB1AC4">
        <w:t>a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full</w:t>
      </w:r>
      <w:r w:rsidRPr="00CB1AC4">
        <w:rPr>
          <w:spacing w:val="-5"/>
        </w:rPr>
        <w:t xml:space="preserve"> </w:t>
      </w:r>
      <w:r w:rsidRPr="00CB1AC4">
        <w:t>part</w:t>
      </w:r>
      <w:r w:rsidRPr="00CB1AC4">
        <w:rPr>
          <w:spacing w:val="-5"/>
        </w:rPr>
        <w:t xml:space="preserve"> </w:t>
      </w:r>
      <w:r w:rsidRPr="00CB1AC4">
        <w:t>in</w:t>
      </w:r>
      <w:r w:rsidRPr="00CB1AC4">
        <w:rPr>
          <w:spacing w:val="-5"/>
        </w:rPr>
        <w:t xml:space="preserve"> </w:t>
      </w:r>
      <w:r w:rsidRPr="00CB1AC4">
        <w:t>all</w:t>
      </w:r>
      <w:r w:rsidRPr="00CB1AC4">
        <w:rPr>
          <w:spacing w:val="-6"/>
        </w:rPr>
        <w:t xml:space="preserve"> </w:t>
      </w:r>
      <w:r w:rsidRPr="00CB1AC4">
        <w:t>aspects</w:t>
      </w:r>
      <w:r w:rsidRPr="00CB1AC4">
        <w:rPr>
          <w:spacing w:val="-4"/>
        </w:rPr>
        <w:t xml:space="preserve"> </w:t>
      </w:r>
      <w:r w:rsidRPr="00CB1AC4">
        <w:t>of</w:t>
      </w:r>
      <w:r w:rsidRPr="00CB1AC4">
        <w:rPr>
          <w:spacing w:val="-3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4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.</w:t>
      </w:r>
    </w:p>
    <w:p w14:paraId="69463634" w14:textId="77777777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8"/>
        <w:ind w:left="0"/>
      </w:pPr>
    </w:p>
    <w:p w14:paraId="459A4833" w14:textId="77777777" w:rsidR="006E5476" w:rsidRPr="00CB1AC4" w:rsidRDefault="006E5476" w:rsidP="00CB1AC4">
      <w:pPr>
        <w:ind w:firstLine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External Reviewer/s</w:t>
      </w:r>
    </w:p>
    <w:p w14:paraId="4AD0A82A" w14:textId="6D5DA11F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101"/>
        <w:ind w:left="709" w:right="116"/>
      </w:pPr>
      <w:r w:rsidRPr="00CB1AC4">
        <w:t>There</w:t>
      </w:r>
      <w:r w:rsidRPr="00CB1AC4">
        <w:rPr>
          <w:spacing w:val="-1"/>
        </w:rPr>
        <w:t xml:space="preserve"> </w:t>
      </w:r>
      <w:r w:rsidRPr="00CB1AC4">
        <w:t>will normally</w:t>
      </w:r>
      <w:r w:rsidRPr="00CB1AC4">
        <w:rPr>
          <w:spacing w:val="-1"/>
        </w:rPr>
        <w:t xml:space="preserve"> </w:t>
      </w:r>
      <w:r w:rsidRPr="00CB1AC4">
        <w:t>be</w:t>
      </w:r>
      <w:r w:rsidRPr="00CB1AC4">
        <w:rPr>
          <w:spacing w:val="3"/>
        </w:rPr>
        <w:t xml:space="preserve"> </w:t>
      </w:r>
      <w:r w:rsidRPr="00CB1AC4">
        <w:rPr>
          <w:spacing w:val="-1"/>
        </w:rPr>
        <w:t>two</w:t>
      </w:r>
      <w:r w:rsidRPr="00CB1AC4">
        <w:rPr>
          <w:spacing w:val="5"/>
        </w:rPr>
        <w:t xml:space="preserve"> </w:t>
      </w:r>
      <w:r w:rsidR="00625FC9" w:rsidRPr="00CB1AC4">
        <w:t>E</w:t>
      </w:r>
      <w:r w:rsidRPr="00CB1AC4">
        <w:t xml:space="preserve">xternal </w:t>
      </w:r>
      <w:r w:rsidR="00B628BB" w:rsidRPr="00CB1AC4">
        <w:t>Review</w:t>
      </w:r>
      <w:r w:rsidR="0036252A" w:rsidRPr="00CB1AC4">
        <w:t xml:space="preserve">ers, who </w:t>
      </w:r>
      <w:r w:rsidRPr="00CB1AC4">
        <w:t>will</w:t>
      </w:r>
      <w:r w:rsidRPr="00CB1AC4">
        <w:rPr>
          <w:spacing w:val="8"/>
        </w:rPr>
        <w:t xml:space="preserve"> </w:t>
      </w:r>
      <w:r w:rsidRPr="00CB1AC4">
        <w:t>be</w:t>
      </w:r>
      <w:r w:rsidRPr="00CB1AC4">
        <w:rPr>
          <w:spacing w:val="8"/>
        </w:rPr>
        <w:t xml:space="preserve"> </w:t>
      </w:r>
      <w:r w:rsidRPr="00CB1AC4">
        <w:t>expected</w:t>
      </w:r>
      <w:r w:rsidRPr="00CB1AC4">
        <w:rPr>
          <w:spacing w:val="7"/>
        </w:rPr>
        <w:t xml:space="preserve"> </w:t>
      </w:r>
      <w:r w:rsidRPr="00CB1AC4">
        <w:t>to</w:t>
      </w:r>
      <w:r w:rsidRPr="00CB1AC4">
        <w:rPr>
          <w:spacing w:val="8"/>
        </w:rPr>
        <w:t xml:space="preserve"> </w:t>
      </w:r>
      <w:r w:rsidRPr="00CB1AC4">
        <w:t>look</w:t>
      </w:r>
      <w:r w:rsidRPr="00CB1AC4">
        <w:rPr>
          <w:spacing w:val="10"/>
        </w:rPr>
        <w:t xml:space="preserve"> </w:t>
      </w:r>
      <w:r w:rsidRPr="00CB1AC4">
        <w:t>holistically</w:t>
      </w:r>
      <w:r w:rsidRPr="00CB1AC4">
        <w:rPr>
          <w:spacing w:val="6"/>
        </w:rPr>
        <w:t xml:space="preserve"> </w:t>
      </w:r>
      <w:r w:rsidRPr="00CB1AC4">
        <w:t>at</w:t>
      </w:r>
      <w:r w:rsidRPr="00CB1AC4">
        <w:rPr>
          <w:spacing w:val="30"/>
          <w:w w:val="99"/>
        </w:rPr>
        <w:t xml:space="preserve"> </w:t>
      </w:r>
      <w:r w:rsidR="00956A37" w:rsidRPr="00CB1AC4">
        <w:t>URI</w:t>
      </w:r>
      <w:r w:rsidR="00956A37" w:rsidRPr="00CB1AC4">
        <w:rPr>
          <w:spacing w:val="-7"/>
        </w:rPr>
        <w:t xml:space="preserve"> </w:t>
      </w:r>
      <w:r w:rsidRPr="00CB1AC4">
        <w:t>activities,</w:t>
      </w:r>
      <w:r w:rsidRPr="00CB1AC4">
        <w:rPr>
          <w:spacing w:val="-6"/>
        </w:rPr>
        <w:t xml:space="preserve"> </w:t>
      </w:r>
      <w:r w:rsidRPr="00CB1AC4">
        <w:t>and</w:t>
      </w:r>
      <w:r w:rsidRPr="00CB1AC4">
        <w:rPr>
          <w:spacing w:val="-6"/>
        </w:rPr>
        <w:t xml:space="preserve"> </w:t>
      </w:r>
      <w:r w:rsidRPr="00CB1AC4">
        <w:t>to</w:t>
      </w:r>
      <w:r w:rsidRPr="00CB1AC4">
        <w:rPr>
          <w:spacing w:val="-6"/>
        </w:rPr>
        <w:t xml:space="preserve"> </w:t>
      </w:r>
      <w:r w:rsidRPr="00CB1AC4">
        <w:t>comment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on</w:t>
      </w:r>
      <w:r w:rsidRPr="00CB1AC4">
        <w:rPr>
          <w:spacing w:val="-6"/>
        </w:rPr>
        <w:t xml:space="preserve"> </w:t>
      </w:r>
      <w:r w:rsidRPr="00CB1AC4">
        <w:t>all</w:t>
      </w:r>
      <w:r w:rsidRPr="00CB1AC4">
        <w:rPr>
          <w:spacing w:val="-5"/>
        </w:rPr>
        <w:t xml:space="preserve"> </w:t>
      </w:r>
      <w:r w:rsidRPr="00CB1AC4">
        <w:t>aspects</w:t>
      </w:r>
      <w:r w:rsidRPr="00CB1AC4">
        <w:rPr>
          <w:spacing w:val="-5"/>
        </w:rPr>
        <w:t xml:space="preserve"> </w:t>
      </w:r>
      <w:r w:rsidRPr="00CB1AC4">
        <w:t>of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4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.</w:t>
      </w:r>
    </w:p>
    <w:p w14:paraId="41D032B7" w14:textId="2B748BD8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101"/>
        <w:ind w:left="709" w:right="120"/>
      </w:pPr>
      <w:r w:rsidRPr="00CB1AC4">
        <w:t>External</w:t>
      </w:r>
      <w:r w:rsidRPr="00CB1AC4">
        <w:rPr>
          <w:spacing w:val="-13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ers,</w:t>
      </w:r>
      <w:r w:rsidRPr="00CB1AC4">
        <w:rPr>
          <w:spacing w:val="-11"/>
        </w:rPr>
        <w:t xml:space="preserve"> </w:t>
      </w:r>
      <w:r w:rsidRPr="00CB1AC4">
        <w:t>as</w:t>
      </w:r>
      <w:r w:rsidRPr="00CB1AC4">
        <w:rPr>
          <w:spacing w:val="-11"/>
        </w:rPr>
        <w:t xml:space="preserve"> </w:t>
      </w:r>
      <w:r w:rsidRPr="00CB1AC4">
        <w:t>recognised</w:t>
      </w:r>
      <w:r w:rsidRPr="00CB1AC4">
        <w:rPr>
          <w:spacing w:val="-12"/>
        </w:rPr>
        <w:t xml:space="preserve"> </w:t>
      </w:r>
      <w:r w:rsidRPr="00CB1AC4">
        <w:t>experts</w:t>
      </w:r>
      <w:r w:rsidRPr="00CB1AC4">
        <w:rPr>
          <w:spacing w:val="-9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10"/>
        </w:rPr>
        <w:t xml:space="preserve"> </w:t>
      </w:r>
      <w:r w:rsidRPr="00CB1AC4">
        <w:t>their</w:t>
      </w:r>
      <w:r w:rsidRPr="00CB1AC4">
        <w:rPr>
          <w:spacing w:val="-11"/>
        </w:rPr>
        <w:t xml:space="preserve"> </w:t>
      </w:r>
      <w:r w:rsidRPr="00CB1AC4">
        <w:t>fields,</w:t>
      </w:r>
      <w:r w:rsidRPr="00CB1AC4">
        <w:rPr>
          <w:spacing w:val="-11"/>
        </w:rPr>
        <w:t xml:space="preserve"> </w:t>
      </w:r>
      <w:r w:rsidRPr="00CB1AC4">
        <w:t>provide</w:t>
      </w:r>
      <w:r w:rsidRPr="00CB1AC4">
        <w:rPr>
          <w:spacing w:val="-10"/>
        </w:rPr>
        <w:t xml:space="preserve"> </w:t>
      </w:r>
      <w:r w:rsidRPr="00CB1AC4">
        <w:t>critical</w:t>
      </w:r>
      <w:r w:rsidRPr="00CB1AC4">
        <w:rPr>
          <w:spacing w:val="-13"/>
        </w:rPr>
        <w:t xml:space="preserve"> </w:t>
      </w:r>
      <w:r w:rsidRPr="00CB1AC4">
        <w:t>judgement,</w:t>
      </w:r>
      <w:r w:rsidRPr="00CB1AC4">
        <w:rPr>
          <w:spacing w:val="-11"/>
        </w:rPr>
        <w:t xml:space="preserve"> </w:t>
      </w:r>
      <w:r w:rsidRPr="00CB1AC4">
        <w:t>ensure</w:t>
      </w:r>
      <w:r w:rsidRPr="00CB1AC4">
        <w:rPr>
          <w:spacing w:val="-9"/>
        </w:rPr>
        <w:t xml:space="preserve"> </w:t>
      </w:r>
      <w:r w:rsidRPr="00CB1AC4">
        <w:t>the</w:t>
      </w:r>
      <w:r w:rsidRPr="00CB1AC4">
        <w:rPr>
          <w:spacing w:val="-12"/>
        </w:rPr>
        <w:t xml:space="preserve"> </w:t>
      </w:r>
      <w:r w:rsidRPr="00CB1AC4">
        <w:t>objectivity</w:t>
      </w:r>
      <w:r w:rsidRPr="00CB1AC4">
        <w:rPr>
          <w:spacing w:val="52"/>
          <w:w w:val="99"/>
        </w:rPr>
        <w:t xml:space="preserve"> </w:t>
      </w:r>
      <w:r w:rsidRPr="00CB1AC4">
        <w:t>of</w:t>
      </w:r>
      <w:r w:rsidRPr="00CB1AC4">
        <w:rPr>
          <w:spacing w:val="-2"/>
        </w:rPr>
        <w:t xml:space="preserve"> </w:t>
      </w:r>
      <w:r w:rsidRPr="00CB1AC4">
        <w:t>the</w:t>
      </w:r>
      <w:r w:rsidRPr="00CB1AC4">
        <w:rPr>
          <w:spacing w:val="-4"/>
        </w:rPr>
        <w:t xml:space="preserve"> </w:t>
      </w:r>
      <w:r w:rsidR="00B628BB" w:rsidRPr="00CB1AC4">
        <w:t>Review</w:t>
      </w:r>
      <w:r w:rsidRPr="00CB1AC4">
        <w:rPr>
          <w:spacing w:val="-3"/>
        </w:rPr>
        <w:t xml:space="preserve"> </w:t>
      </w:r>
      <w:r w:rsidRPr="00CB1AC4">
        <w:t>process,</w:t>
      </w:r>
      <w:r w:rsidRPr="00CB1AC4">
        <w:rPr>
          <w:spacing w:val="-4"/>
        </w:rPr>
        <w:t xml:space="preserve"> </w:t>
      </w:r>
      <w:r w:rsidRPr="00CB1AC4">
        <w:t>and</w:t>
      </w:r>
      <w:r w:rsidRPr="00CB1AC4">
        <w:rPr>
          <w:spacing w:val="-1"/>
        </w:rPr>
        <w:t xml:space="preserve"> </w:t>
      </w:r>
      <w:r w:rsidRPr="00CB1AC4">
        <w:t>help</w:t>
      </w:r>
      <w:r w:rsidRPr="00CB1AC4">
        <w:rPr>
          <w:spacing w:val="-3"/>
        </w:rPr>
        <w:t xml:space="preserve"> </w:t>
      </w:r>
      <w:r w:rsidRPr="00CB1AC4">
        <w:t>to</w:t>
      </w:r>
      <w:r w:rsidRPr="00CB1AC4">
        <w:rPr>
          <w:spacing w:val="-2"/>
        </w:rPr>
        <w:t xml:space="preserve"> </w:t>
      </w:r>
      <w:r w:rsidRPr="00CB1AC4">
        <w:t>determine</w:t>
      </w:r>
      <w:r w:rsidRPr="00CB1AC4">
        <w:rPr>
          <w:spacing w:val="-4"/>
        </w:rPr>
        <w:t xml:space="preserve"> </w:t>
      </w:r>
      <w:r w:rsidRPr="00CB1AC4">
        <w:t>how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2"/>
        </w:rPr>
        <w:t xml:space="preserve"> </w:t>
      </w:r>
      <w:r w:rsidR="00956A37" w:rsidRPr="00CB1AC4">
        <w:t>URI</w:t>
      </w:r>
      <w:r w:rsidR="00956A37" w:rsidRPr="00CB1AC4">
        <w:rPr>
          <w:spacing w:val="-4"/>
        </w:rPr>
        <w:t xml:space="preserve"> </w:t>
      </w:r>
      <w:r w:rsidRPr="00CB1AC4">
        <w:t>compares</w:t>
      </w:r>
      <w:r w:rsidRPr="00CB1AC4">
        <w:rPr>
          <w:spacing w:val="-2"/>
        </w:rPr>
        <w:t xml:space="preserve"> </w:t>
      </w:r>
      <w:r w:rsidRPr="00CB1AC4">
        <w:t>to</w:t>
      </w:r>
      <w:r w:rsidRPr="00CB1AC4">
        <w:rPr>
          <w:spacing w:val="-4"/>
        </w:rPr>
        <w:t xml:space="preserve"> </w:t>
      </w:r>
      <w:r w:rsidRPr="00CB1AC4">
        <w:t>similar</w:t>
      </w:r>
      <w:r w:rsidR="00B603E9" w:rsidRPr="00CB1AC4">
        <w:rPr>
          <w:spacing w:val="-1"/>
        </w:rPr>
        <w:t xml:space="preserve"> organisations or</w:t>
      </w:r>
      <w:r w:rsidR="00DD534E" w:rsidRPr="00CB1AC4">
        <w:rPr>
          <w:spacing w:val="-1"/>
        </w:rPr>
        <w:t xml:space="preserve"> </w:t>
      </w:r>
      <w:r w:rsidR="00625FC9" w:rsidRPr="00CB1AC4">
        <w:rPr>
          <w:spacing w:val="-1"/>
        </w:rPr>
        <w:t>i</w:t>
      </w:r>
      <w:r w:rsidR="00956A37" w:rsidRPr="00CB1AC4">
        <w:rPr>
          <w:spacing w:val="-1"/>
        </w:rPr>
        <w:t>nstitutes of which they have experience</w:t>
      </w:r>
      <w:r w:rsidRPr="00CB1AC4">
        <w:t>.</w:t>
      </w:r>
      <w:r w:rsidRPr="00CB1AC4">
        <w:rPr>
          <w:spacing w:val="-2"/>
        </w:rPr>
        <w:t xml:space="preserve"> </w:t>
      </w:r>
      <w:r w:rsidR="00DD534E" w:rsidRPr="00CB1AC4">
        <w:t>External R</w:t>
      </w:r>
      <w:r w:rsidRPr="00CB1AC4">
        <w:t>eviewers</w:t>
      </w:r>
      <w:r w:rsidRPr="00CB1AC4">
        <w:rPr>
          <w:spacing w:val="-3"/>
        </w:rPr>
        <w:t xml:space="preserve"> </w:t>
      </w:r>
      <w:r w:rsidRPr="00CB1AC4">
        <w:t>should</w:t>
      </w:r>
      <w:r w:rsidRPr="00CB1AC4">
        <w:rPr>
          <w:spacing w:val="-4"/>
        </w:rPr>
        <w:t xml:space="preserve"> </w:t>
      </w:r>
      <w:r w:rsidRPr="00CB1AC4">
        <w:t>bring</w:t>
      </w:r>
      <w:r w:rsidRPr="00CB1AC4">
        <w:rPr>
          <w:spacing w:val="-2"/>
        </w:rPr>
        <w:t xml:space="preserve"> </w:t>
      </w:r>
      <w:r w:rsidRPr="00CB1AC4">
        <w:t>an</w:t>
      </w:r>
      <w:r w:rsidRPr="00CB1AC4">
        <w:rPr>
          <w:spacing w:val="-5"/>
        </w:rPr>
        <w:t xml:space="preserve"> </w:t>
      </w:r>
      <w:r w:rsidRPr="00CB1AC4">
        <w:t>informed</w:t>
      </w:r>
      <w:r w:rsidRPr="00CB1AC4">
        <w:rPr>
          <w:spacing w:val="-5"/>
        </w:rPr>
        <w:t xml:space="preserve"> </w:t>
      </w:r>
      <w:r w:rsidRPr="00CB1AC4">
        <w:t>and</w:t>
      </w:r>
      <w:r w:rsidRPr="00CB1AC4">
        <w:rPr>
          <w:spacing w:val="-4"/>
        </w:rPr>
        <w:t xml:space="preserve"> </w:t>
      </w:r>
      <w:r w:rsidRPr="00CB1AC4">
        <w:t>unbiased</w:t>
      </w:r>
      <w:r w:rsidRPr="00CB1AC4">
        <w:rPr>
          <w:spacing w:val="-4"/>
        </w:rPr>
        <w:t xml:space="preserve"> </w:t>
      </w:r>
      <w:r w:rsidRPr="00CB1AC4">
        <w:t>view</w:t>
      </w:r>
      <w:r w:rsidRPr="00CB1AC4">
        <w:rPr>
          <w:spacing w:val="-6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-4"/>
        </w:rPr>
        <w:t xml:space="preserve"> </w:t>
      </w:r>
      <w:r w:rsidRPr="00CB1AC4">
        <w:t>the</w:t>
      </w:r>
      <w:r w:rsidRPr="00CB1AC4">
        <w:rPr>
          <w:spacing w:val="-3"/>
        </w:rPr>
        <w:t xml:space="preserve"> </w:t>
      </w:r>
      <w:r w:rsidRPr="00CB1AC4">
        <w:t>assessment</w:t>
      </w:r>
      <w:r w:rsidRPr="00CB1AC4">
        <w:rPr>
          <w:spacing w:val="-4"/>
        </w:rPr>
        <w:t xml:space="preserve"> </w:t>
      </w:r>
      <w:r w:rsidRPr="00CB1AC4">
        <w:t>of</w:t>
      </w:r>
      <w:r w:rsidRPr="00CB1AC4">
        <w:rPr>
          <w:spacing w:val="-2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="00236C38" w:rsidRPr="00CB1AC4">
        <w:rPr>
          <w:spacing w:val="-1"/>
        </w:rPr>
        <w:t>URI</w:t>
      </w:r>
      <w:r w:rsidRPr="00CB1AC4">
        <w:rPr>
          <w:spacing w:val="-1"/>
        </w:rPr>
        <w:t>.</w:t>
      </w:r>
      <w:r w:rsidRPr="00CB1AC4">
        <w:rPr>
          <w:spacing w:val="52"/>
          <w:w w:val="99"/>
        </w:rPr>
        <w:t xml:space="preserve"> </w:t>
      </w:r>
      <w:r w:rsidRPr="00CB1AC4">
        <w:t>External</w:t>
      </w:r>
      <w:r w:rsidRPr="00CB1AC4">
        <w:rPr>
          <w:spacing w:val="-20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ers</w:t>
      </w:r>
      <w:r w:rsidRPr="00CB1AC4">
        <w:rPr>
          <w:spacing w:val="-17"/>
        </w:rPr>
        <w:t xml:space="preserve"> </w:t>
      </w:r>
      <w:r w:rsidRPr="00CB1AC4">
        <w:t>should</w:t>
      </w:r>
      <w:r w:rsidRPr="00CB1AC4">
        <w:rPr>
          <w:spacing w:val="-18"/>
        </w:rPr>
        <w:t xml:space="preserve"> </w:t>
      </w:r>
      <w:r w:rsidRPr="00CB1AC4">
        <w:t>judge</w:t>
      </w:r>
      <w:r w:rsidRPr="00CB1AC4">
        <w:rPr>
          <w:spacing w:val="-16"/>
        </w:rPr>
        <w:t xml:space="preserve"> </w:t>
      </w:r>
      <w:r w:rsidRPr="00CB1AC4">
        <w:t>whether</w:t>
      </w:r>
      <w:r w:rsidRPr="00CB1AC4">
        <w:rPr>
          <w:spacing w:val="-18"/>
        </w:rPr>
        <w:t xml:space="preserve"> </w:t>
      </w:r>
      <w:r w:rsidRPr="00CB1AC4">
        <w:t>the</w:t>
      </w:r>
      <w:r w:rsidRPr="00CB1AC4">
        <w:rPr>
          <w:spacing w:val="-19"/>
        </w:rPr>
        <w:t xml:space="preserve"> </w:t>
      </w:r>
      <w:r w:rsidRPr="00CB1AC4">
        <w:rPr>
          <w:spacing w:val="-1"/>
        </w:rPr>
        <w:t>plans</w:t>
      </w:r>
      <w:r w:rsidRPr="00CB1AC4">
        <w:rPr>
          <w:spacing w:val="-14"/>
        </w:rPr>
        <w:t xml:space="preserve"> </w:t>
      </w:r>
      <w:r w:rsidRPr="00CB1AC4">
        <w:t>of</w:t>
      </w:r>
      <w:r w:rsidRPr="00CB1AC4">
        <w:rPr>
          <w:spacing w:val="-17"/>
        </w:rPr>
        <w:t xml:space="preserve"> </w:t>
      </w:r>
      <w:r w:rsidRPr="00CB1AC4">
        <w:t>the</w:t>
      </w:r>
      <w:r w:rsidRPr="00CB1AC4">
        <w:rPr>
          <w:spacing w:val="-19"/>
        </w:rPr>
        <w:t xml:space="preserve"> </w:t>
      </w:r>
      <w:r w:rsidR="008773F0" w:rsidRPr="00CB1AC4">
        <w:t>URI</w:t>
      </w:r>
      <w:r w:rsidR="008773F0" w:rsidRPr="00CB1AC4">
        <w:rPr>
          <w:spacing w:val="-19"/>
        </w:rPr>
        <w:t xml:space="preserve"> </w:t>
      </w:r>
      <w:r w:rsidRPr="00CB1AC4">
        <w:t>are</w:t>
      </w:r>
      <w:r w:rsidRPr="00CB1AC4">
        <w:rPr>
          <w:spacing w:val="-15"/>
        </w:rPr>
        <w:t xml:space="preserve"> </w:t>
      </w:r>
      <w:r w:rsidRPr="00CB1AC4">
        <w:t>appropriate,</w:t>
      </w:r>
      <w:r w:rsidRPr="00CB1AC4">
        <w:rPr>
          <w:spacing w:val="-17"/>
        </w:rPr>
        <w:t xml:space="preserve"> </w:t>
      </w:r>
      <w:r w:rsidRPr="00CB1AC4">
        <w:t>considering</w:t>
      </w:r>
      <w:r w:rsidRPr="00CB1AC4">
        <w:rPr>
          <w:spacing w:val="-18"/>
        </w:rPr>
        <w:t xml:space="preserve"> </w:t>
      </w:r>
      <w:r w:rsidRPr="00CB1AC4">
        <w:t>such</w:t>
      </w:r>
      <w:r w:rsidRPr="00CB1AC4">
        <w:rPr>
          <w:spacing w:val="-18"/>
        </w:rPr>
        <w:t xml:space="preserve"> </w:t>
      </w:r>
      <w:r w:rsidRPr="00CB1AC4">
        <w:t>factors</w:t>
      </w:r>
      <w:r w:rsidRPr="00CB1AC4">
        <w:rPr>
          <w:spacing w:val="62"/>
          <w:w w:val="99"/>
        </w:rPr>
        <w:t xml:space="preserve"> </w:t>
      </w:r>
      <w:r w:rsidRPr="00CB1AC4">
        <w:t>as</w:t>
      </w:r>
      <w:r w:rsidRPr="00CB1AC4">
        <w:rPr>
          <w:spacing w:val="11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Pr="00CB1AC4">
        <w:t>current</w:t>
      </w:r>
      <w:r w:rsidRPr="00CB1AC4">
        <w:rPr>
          <w:spacing w:val="12"/>
        </w:rPr>
        <w:t xml:space="preserve"> </w:t>
      </w:r>
      <w:r w:rsidRPr="00CB1AC4">
        <w:t>condition</w:t>
      </w:r>
      <w:r w:rsidRPr="00CB1AC4">
        <w:rPr>
          <w:spacing w:val="11"/>
        </w:rPr>
        <w:t xml:space="preserve"> </w:t>
      </w:r>
      <w:r w:rsidRPr="00CB1AC4">
        <w:t>of</w:t>
      </w:r>
      <w:r w:rsidRPr="00CB1AC4">
        <w:rPr>
          <w:spacing w:val="13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8773F0" w:rsidRPr="00CB1AC4">
        <w:t>URI</w:t>
      </w:r>
      <w:r w:rsidRPr="00CB1AC4">
        <w:t>,</w:t>
      </w:r>
      <w:r w:rsidRPr="00CB1AC4">
        <w:rPr>
          <w:spacing w:val="12"/>
        </w:rPr>
        <w:t xml:space="preserve"> </w:t>
      </w:r>
      <w:r w:rsidRPr="00CB1AC4">
        <w:rPr>
          <w:spacing w:val="-1"/>
        </w:rPr>
        <w:t>trends</w:t>
      </w:r>
      <w:r w:rsidRPr="00CB1AC4">
        <w:rPr>
          <w:spacing w:val="12"/>
        </w:rPr>
        <w:t xml:space="preserve"> </w:t>
      </w:r>
      <w:r w:rsidRPr="00CB1AC4">
        <w:t>in</w:t>
      </w:r>
      <w:r w:rsidRPr="00CB1AC4">
        <w:rPr>
          <w:spacing w:val="11"/>
        </w:rPr>
        <w:t xml:space="preserve"> </w:t>
      </w:r>
      <w:r w:rsidR="00B603E9" w:rsidRPr="00CB1AC4">
        <w:rPr>
          <w:spacing w:val="-1"/>
        </w:rPr>
        <w:t>areas relevant to the URI’s work</w:t>
      </w:r>
      <w:r w:rsidRPr="00CB1AC4">
        <w:t>,</w:t>
      </w:r>
      <w:r w:rsidRPr="00CB1AC4">
        <w:rPr>
          <w:spacing w:val="11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Pr="00CB1AC4">
        <w:t>nature</w:t>
      </w:r>
      <w:r w:rsidRPr="00CB1AC4">
        <w:rPr>
          <w:spacing w:val="14"/>
        </w:rPr>
        <w:t xml:space="preserve"> </w:t>
      </w:r>
      <w:r w:rsidRPr="00CB1AC4">
        <w:t>of</w:t>
      </w:r>
      <w:r w:rsidRPr="00CB1AC4">
        <w:rPr>
          <w:spacing w:val="12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8773F0" w:rsidRPr="00CB1AC4">
        <w:rPr>
          <w:spacing w:val="-1"/>
        </w:rPr>
        <w:t>URI</w:t>
      </w:r>
      <w:r w:rsidRPr="00CB1AC4">
        <w:rPr>
          <w:spacing w:val="-1"/>
        </w:rPr>
        <w:t>,</w:t>
      </w:r>
      <w:r w:rsidRPr="00CB1AC4">
        <w:rPr>
          <w:spacing w:val="12"/>
        </w:rPr>
        <w:t xml:space="preserve"> </w:t>
      </w:r>
      <w:r w:rsidRPr="00CB1AC4">
        <w:t>and</w:t>
      </w:r>
      <w:r w:rsidRPr="00CB1AC4">
        <w:rPr>
          <w:spacing w:val="11"/>
        </w:rPr>
        <w:t xml:space="preserve"> </w:t>
      </w:r>
      <w:r w:rsidRPr="00CB1AC4">
        <w:t>the</w:t>
      </w:r>
      <w:r w:rsidRPr="00CB1AC4">
        <w:rPr>
          <w:spacing w:val="60"/>
          <w:w w:val="99"/>
        </w:rPr>
        <w:t xml:space="preserve"> </w:t>
      </w:r>
      <w:r w:rsidRPr="00CB1AC4">
        <w:rPr>
          <w:spacing w:val="-1"/>
        </w:rPr>
        <w:t>characteristics</w:t>
      </w:r>
      <w:r w:rsidRPr="00CB1AC4">
        <w:rPr>
          <w:spacing w:val="-10"/>
        </w:rPr>
        <w:t xml:space="preserve"> </w:t>
      </w:r>
      <w:r w:rsidRPr="00CB1AC4">
        <w:t>of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10"/>
        </w:rPr>
        <w:t xml:space="preserve"> </w:t>
      </w:r>
      <w:r w:rsidRPr="00CB1AC4">
        <w:t>stakeholders/customers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it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serves.</w:t>
      </w:r>
    </w:p>
    <w:p w14:paraId="6227AB21" w14:textId="57C3182F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101"/>
        <w:ind w:left="709"/>
      </w:pPr>
      <w:r w:rsidRPr="00CB1AC4">
        <w:rPr>
          <w:spacing w:val="1"/>
        </w:rPr>
        <w:t>The</w:t>
      </w:r>
      <w:r w:rsidRPr="00CB1AC4">
        <w:rPr>
          <w:spacing w:val="19"/>
        </w:rPr>
        <w:t xml:space="preserve"> </w:t>
      </w:r>
      <w:r w:rsidRPr="00CB1AC4">
        <w:rPr>
          <w:spacing w:val="-1"/>
        </w:rPr>
        <w:t>Chair</w:t>
      </w:r>
      <w:r w:rsidRPr="00CB1AC4">
        <w:rPr>
          <w:spacing w:val="23"/>
        </w:rPr>
        <w:t xml:space="preserve"> </w:t>
      </w:r>
      <w:r w:rsidRPr="00CB1AC4">
        <w:t>decides</w:t>
      </w:r>
      <w:r w:rsidRPr="00CB1AC4">
        <w:rPr>
          <w:spacing w:val="20"/>
        </w:rPr>
        <w:t xml:space="preserve"> </w:t>
      </w:r>
      <w:r w:rsidRPr="00CB1AC4">
        <w:t>the</w:t>
      </w:r>
      <w:r w:rsidRPr="00CB1AC4">
        <w:rPr>
          <w:spacing w:val="19"/>
        </w:rPr>
        <w:t xml:space="preserve"> </w:t>
      </w:r>
      <w:r w:rsidRPr="00CB1AC4">
        <w:t>skills,</w:t>
      </w:r>
      <w:r w:rsidRPr="00CB1AC4">
        <w:rPr>
          <w:spacing w:val="19"/>
        </w:rPr>
        <w:t xml:space="preserve"> </w:t>
      </w:r>
      <w:r w:rsidRPr="00CB1AC4">
        <w:t>background</w:t>
      </w:r>
      <w:r w:rsidRPr="00CB1AC4">
        <w:rPr>
          <w:spacing w:val="19"/>
        </w:rPr>
        <w:t xml:space="preserve"> </w:t>
      </w:r>
      <w:r w:rsidRPr="00CB1AC4">
        <w:t>and</w:t>
      </w:r>
      <w:r w:rsidRPr="00CB1AC4">
        <w:rPr>
          <w:spacing w:val="21"/>
        </w:rPr>
        <w:t xml:space="preserve"> </w:t>
      </w:r>
      <w:r w:rsidRPr="00CB1AC4">
        <w:t>experience</w:t>
      </w:r>
      <w:r w:rsidRPr="00CB1AC4">
        <w:rPr>
          <w:spacing w:val="19"/>
        </w:rPr>
        <w:t xml:space="preserve"> </w:t>
      </w:r>
      <w:r w:rsidRPr="00CB1AC4">
        <w:rPr>
          <w:spacing w:val="-1"/>
        </w:rPr>
        <w:t>required</w:t>
      </w:r>
      <w:r w:rsidRPr="00CB1AC4">
        <w:rPr>
          <w:spacing w:val="21"/>
        </w:rPr>
        <w:t xml:space="preserve"> </w:t>
      </w:r>
      <w:r w:rsidRPr="00CB1AC4">
        <w:t>of</w:t>
      </w:r>
      <w:r w:rsidRPr="00CB1AC4">
        <w:rPr>
          <w:spacing w:val="22"/>
        </w:rPr>
        <w:t xml:space="preserve"> </w:t>
      </w:r>
      <w:r w:rsidRPr="00CB1AC4">
        <w:t>the</w:t>
      </w:r>
      <w:r w:rsidRPr="00CB1AC4">
        <w:rPr>
          <w:spacing w:val="21"/>
        </w:rPr>
        <w:t xml:space="preserve"> </w:t>
      </w:r>
      <w:r w:rsidRPr="00CB1AC4">
        <w:rPr>
          <w:spacing w:val="1"/>
        </w:rPr>
        <w:t>external</w:t>
      </w:r>
      <w:r w:rsidRPr="00CB1AC4">
        <w:rPr>
          <w:spacing w:val="18"/>
        </w:rPr>
        <w:t xml:space="preserve"> </w:t>
      </w:r>
      <w:r w:rsidR="00B628BB" w:rsidRPr="00CB1AC4">
        <w:t>Review</w:t>
      </w:r>
      <w:r w:rsidRPr="00CB1AC4">
        <w:t>ers</w:t>
      </w:r>
      <w:r w:rsidRPr="00CB1AC4">
        <w:rPr>
          <w:spacing w:val="21"/>
        </w:rPr>
        <w:t xml:space="preserve"> </w:t>
      </w:r>
      <w:r w:rsidRPr="00CB1AC4">
        <w:t>for</w:t>
      </w:r>
      <w:r w:rsidRPr="00CB1AC4">
        <w:rPr>
          <w:spacing w:val="21"/>
        </w:rPr>
        <w:t xml:space="preserve"> </w:t>
      </w:r>
      <w:r w:rsidRPr="00CB1AC4">
        <w:t>each</w:t>
      </w:r>
      <w:r w:rsidR="00765FCA" w:rsidRPr="00CB1AC4"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 xml:space="preserve"> and advises the </w:t>
      </w:r>
      <w:r w:rsidR="008773F0" w:rsidRPr="00CB1AC4">
        <w:rPr>
          <w:spacing w:val="-1"/>
        </w:rPr>
        <w:t xml:space="preserve">URI </w:t>
      </w:r>
      <w:r w:rsidRPr="00CB1AC4">
        <w:rPr>
          <w:spacing w:val="-1"/>
        </w:rPr>
        <w:t xml:space="preserve">of </w:t>
      </w:r>
      <w:r w:rsidR="00B603E9" w:rsidRPr="00CB1AC4">
        <w:rPr>
          <w:spacing w:val="-1"/>
        </w:rPr>
        <w:t>their</w:t>
      </w:r>
      <w:r w:rsidRPr="00CB1AC4">
        <w:rPr>
          <w:spacing w:val="-1"/>
        </w:rPr>
        <w:t xml:space="preserve"> requirements. Although </w:t>
      </w:r>
      <w:r w:rsidR="00DD534E" w:rsidRPr="00CB1AC4">
        <w:rPr>
          <w:spacing w:val="-1"/>
        </w:rPr>
        <w:t xml:space="preserve">External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 xml:space="preserve">ers will be required to have appropriate research and education standing, the Chair may also decide that the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er should have other skills</w:t>
      </w:r>
      <w:r w:rsidR="00DD534E" w:rsidRPr="00CB1AC4">
        <w:rPr>
          <w:spacing w:val="-1"/>
        </w:rPr>
        <w:t>,</w:t>
      </w:r>
      <w:r w:rsidRPr="00CB1AC4">
        <w:rPr>
          <w:spacing w:val="-1"/>
        </w:rPr>
        <w:t xml:space="preserve"> e.g. academic leadership experience.</w:t>
      </w:r>
    </w:p>
    <w:p w14:paraId="26DD0B46" w14:textId="4088BC10" w:rsidR="006E5476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97"/>
        <w:ind w:left="709" w:right="119"/>
        <w:rPr>
          <w:spacing w:val="-1"/>
        </w:rPr>
      </w:pPr>
      <w:r w:rsidRPr="00CB1AC4">
        <w:rPr>
          <w:spacing w:val="1"/>
        </w:rPr>
        <w:t>The</w:t>
      </w:r>
      <w:r w:rsidRPr="00CB1AC4">
        <w:rPr>
          <w:spacing w:val="39"/>
        </w:rPr>
        <w:t xml:space="preserve"> </w:t>
      </w:r>
      <w:r w:rsidR="008773F0" w:rsidRPr="00CB1AC4">
        <w:t>URI</w:t>
      </w:r>
      <w:r w:rsidR="008773F0" w:rsidRPr="00CB1AC4">
        <w:rPr>
          <w:spacing w:val="41"/>
        </w:rPr>
        <w:t xml:space="preserve"> </w:t>
      </w:r>
      <w:r w:rsidRPr="00CB1AC4">
        <w:t>will</w:t>
      </w:r>
      <w:r w:rsidRPr="00CB1AC4">
        <w:rPr>
          <w:spacing w:val="40"/>
        </w:rPr>
        <w:t xml:space="preserve"> </w:t>
      </w:r>
      <w:r w:rsidRPr="00CB1AC4">
        <w:t>then</w:t>
      </w:r>
      <w:r w:rsidRPr="00CB1AC4">
        <w:rPr>
          <w:spacing w:val="40"/>
        </w:rPr>
        <w:t xml:space="preserve"> </w:t>
      </w:r>
      <w:r w:rsidRPr="00CB1AC4">
        <w:t>be</w:t>
      </w:r>
      <w:r w:rsidRPr="00CB1AC4">
        <w:rPr>
          <w:spacing w:val="40"/>
        </w:rPr>
        <w:t xml:space="preserve"> </w:t>
      </w:r>
      <w:r w:rsidRPr="00CB1AC4">
        <w:t>asked</w:t>
      </w:r>
      <w:r w:rsidRPr="00CB1AC4">
        <w:rPr>
          <w:spacing w:val="40"/>
        </w:rPr>
        <w:t xml:space="preserve"> </w:t>
      </w:r>
      <w:r w:rsidRPr="00CB1AC4">
        <w:t>to</w:t>
      </w:r>
      <w:r w:rsidRPr="00CB1AC4">
        <w:rPr>
          <w:spacing w:val="39"/>
        </w:rPr>
        <w:t xml:space="preserve"> </w:t>
      </w:r>
      <w:r w:rsidRPr="00CB1AC4">
        <w:t>provide</w:t>
      </w:r>
      <w:r w:rsidRPr="00CB1AC4">
        <w:rPr>
          <w:spacing w:val="42"/>
        </w:rPr>
        <w:t xml:space="preserve"> </w:t>
      </w:r>
      <w:r w:rsidRPr="00CB1AC4">
        <w:t>a</w:t>
      </w:r>
      <w:r w:rsidRPr="00CB1AC4">
        <w:rPr>
          <w:spacing w:val="41"/>
        </w:rPr>
        <w:t xml:space="preserve"> </w:t>
      </w:r>
      <w:r w:rsidRPr="00CB1AC4">
        <w:rPr>
          <w:bCs/>
        </w:rPr>
        <w:t>long</w:t>
      </w:r>
      <w:r w:rsidRPr="00CB1AC4">
        <w:rPr>
          <w:bCs/>
          <w:spacing w:val="40"/>
        </w:rPr>
        <w:t xml:space="preserve"> </w:t>
      </w:r>
      <w:r w:rsidRPr="00CB1AC4">
        <w:rPr>
          <w:bCs/>
        </w:rPr>
        <w:t>list</w:t>
      </w:r>
      <w:r w:rsidR="00DD534E" w:rsidRPr="00CB1AC4">
        <w:rPr>
          <w:bCs/>
          <w:spacing w:val="42"/>
        </w:rPr>
        <w:t xml:space="preserve"> </w:t>
      </w:r>
      <w:r w:rsidRPr="00CB1AC4">
        <w:t>containing</w:t>
      </w:r>
      <w:r w:rsidRPr="00CB1AC4">
        <w:rPr>
          <w:spacing w:val="43"/>
        </w:rPr>
        <w:t xml:space="preserve"> </w:t>
      </w:r>
      <w:r w:rsidR="00DD534E" w:rsidRPr="00CB1AC4">
        <w:t>(</w:t>
      </w:r>
      <w:r w:rsidR="0009727D" w:rsidRPr="00CB1AC4">
        <w:t>ideally</w:t>
      </w:r>
      <w:r w:rsidR="00CB1AC4" w:rsidRPr="00CB1AC4">
        <w:t>,</w:t>
      </w:r>
      <w:r w:rsidR="00DD534E" w:rsidRPr="00CB1AC4">
        <w:t xml:space="preserve"> </w:t>
      </w:r>
      <w:r w:rsidR="00DD534E" w:rsidRPr="00CB1AC4">
        <w:rPr>
          <w:b/>
        </w:rPr>
        <w:t>six</w:t>
      </w:r>
      <w:r w:rsidR="00DD534E" w:rsidRPr="00CB1AC4">
        <w:t xml:space="preserve">) </w:t>
      </w:r>
      <w:r w:rsidRPr="00CB1AC4">
        <w:t>names</w:t>
      </w:r>
      <w:r w:rsidRPr="00CB1AC4">
        <w:rPr>
          <w:spacing w:val="41"/>
        </w:rPr>
        <w:t xml:space="preserve"> </w:t>
      </w:r>
      <w:r w:rsidRPr="00CB1AC4">
        <w:t>of</w:t>
      </w:r>
      <w:r w:rsidRPr="00CB1AC4">
        <w:rPr>
          <w:spacing w:val="44"/>
        </w:rPr>
        <w:t xml:space="preserve"> </w:t>
      </w:r>
      <w:r w:rsidRPr="00CB1AC4">
        <w:t>suggested</w:t>
      </w:r>
      <w:r w:rsidRPr="00CB1AC4">
        <w:rPr>
          <w:spacing w:val="42"/>
        </w:rPr>
        <w:t xml:space="preserve"> </w:t>
      </w:r>
      <w:r w:rsidRPr="00CB1AC4">
        <w:t>external</w:t>
      </w:r>
      <w:r w:rsidRPr="00CB1AC4">
        <w:rPr>
          <w:spacing w:val="24"/>
          <w:w w:val="99"/>
        </w:rPr>
        <w:t xml:space="preserve"> </w:t>
      </w:r>
      <w:r w:rsidRPr="00CB1AC4">
        <w:t>academics</w:t>
      </w:r>
      <w:r w:rsidRPr="00CB1AC4">
        <w:rPr>
          <w:spacing w:val="19"/>
        </w:rPr>
        <w:t xml:space="preserve"> </w:t>
      </w:r>
      <w:r w:rsidRPr="00CB1AC4">
        <w:rPr>
          <w:spacing w:val="-1"/>
        </w:rPr>
        <w:t>who</w:t>
      </w:r>
      <w:r w:rsidRPr="00CB1AC4">
        <w:rPr>
          <w:spacing w:val="18"/>
        </w:rPr>
        <w:t xml:space="preserve"> </w:t>
      </w:r>
      <w:r w:rsidRPr="00CB1AC4">
        <w:t>could</w:t>
      </w:r>
      <w:r w:rsidRPr="00CB1AC4">
        <w:rPr>
          <w:spacing w:val="21"/>
        </w:rPr>
        <w:t xml:space="preserve"> </w:t>
      </w:r>
      <w:r w:rsidRPr="00CB1AC4">
        <w:t>act</w:t>
      </w:r>
      <w:r w:rsidRPr="00CB1AC4">
        <w:rPr>
          <w:spacing w:val="23"/>
        </w:rPr>
        <w:t xml:space="preserve"> </w:t>
      </w:r>
      <w:r w:rsidRPr="00CB1AC4">
        <w:t>as</w:t>
      </w:r>
      <w:r w:rsidRPr="00CB1AC4">
        <w:rPr>
          <w:spacing w:val="19"/>
        </w:rPr>
        <w:t xml:space="preserve"> </w:t>
      </w:r>
      <w:r w:rsidR="00DD534E" w:rsidRPr="00CB1AC4">
        <w:t>E</w:t>
      </w:r>
      <w:r w:rsidRPr="00CB1AC4">
        <w:t>xternal</w:t>
      </w:r>
      <w:r w:rsidRPr="00CB1AC4">
        <w:rPr>
          <w:spacing w:val="18"/>
        </w:rPr>
        <w:t xml:space="preserve"> </w:t>
      </w:r>
      <w:r w:rsidR="00B628BB" w:rsidRPr="00CB1AC4">
        <w:t>Review</w:t>
      </w:r>
      <w:r w:rsidRPr="00CB1AC4">
        <w:t>er/s</w:t>
      </w:r>
      <w:r w:rsidRPr="00CB1AC4">
        <w:rPr>
          <w:spacing w:val="19"/>
        </w:rPr>
        <w:t xml:space="preserve"> </w:t>
      </w:r>
      <w:r w:rsidRPr="00CB1AC4">
        <w:t>on</w:t>
      </w:r>
      <w:r w:rsidRPr="00CB1AC4">
        <w:rPr>
          <w:spacing w:val="19"/>
        </w:rPr>
        <w:t xml:space="preserve"> </w:t>
      </w:r>
      <w:r w:rsidRPr="00CB1AC4">
        <w:t>the</w:t>
      </w:r>
      <w:r w:rsidRPr="00CB1AC4">
        <w:rPr>
          <w:spacing w:val="21"/>
        </w:rPr>
        <w:t xml:space="preserve"> </w:t>
      </w:r>
      <w:r w:rsidR="00337239" w:rsidRPr="00CB1AC4">
        <w:rPr>
          <w:spacing w:val="-1"/>
        </w:rPr>
        <w:t>Panel</w:t>
      </w:r>
      <w:r w:rsidRPr="00CB1AC4">
        <w:rPr>
          <w:spacing w:val="-1"/>
        </w:rPr>
        <w:t>.</w:t>
      </w:r>
      <w:r w:rsidRPr="00CB1AC4">
        <w:rPr>
          <w:spacing w:val="41"/>
        </w:rPr>
        <w:t xml:space="preserve"> </w:t>
      </w:r>
      <w:r w:rsidRPr="00CB1AC4">
        <w:t>Selection</w:t>
      </w:r>
      <w:r w:rsidRPr="00CB1AC4">
        <w:rPr>
          <w:spacing w:val="19"/>
        </w:rPr>
        <w:t xml:space="preserve"> </w:t>
      </w:r>
      <w:r w:rsidRPr="00CB1AC4">
        <w:t>criteria</w:t>
      </w:r>
      <w:r w:rsidRPr="00CB1AC4">
        <w:rPr>
          <w:spacing w:val="28"/>
        </w:rPr>
        <w:t xml:space="preserve"> </w:t>
      </w:r>
      <w:r w:rsidRPr="00CB1AC4">
        <w:t>and</w:t>
      </w:r>
      <w:r w:rsidRPr="00CB1AC4">
        <w:rPr>
          <w:spacing w:val="20"/>
        </w:rPr>
        <w:t xml:space="preserve"> </w:t>
      </w:r>
      <w:r w:rsidRPr="00CB1AC4">
        <w:t>the</w:t>
      </w:r>
      <w:r w:rsidRPr="00CB1AC4">
        <w:rPr>
          <w:spacing w:val="20"/>
        </w:rPr>
        <w:t xml:space="preserve"> </w:t>
      </w:r>
      <w:r w:rsidRPr="00CB1AC4">
        <w:t>process</w:t>
      </w:r>
      <w:r w:rsidRPr="00CB1AC4">
        <w:rPr>
          <w:spacing w:val="19"/>
        </w:rPr>
        <w:t xml:space="preserve"> </w:t>
      </w:r>
      <w:r w:rsidRPr="00CB1AC4">
        <w:t>for</w:t>
      </w:r>
      <w:r w:rsidRPr="00CB1AC4">
        <w:rPr>
          <w:spacing w:val="38"/>
          <w:w w:val="99"/>
        </w:rPr>
        <w:t xml:space="preserve"> </w:t>
      </w:r>
      <w:r w:rsidRPr="00CB1AC4">
        <w:t>selecting</w:t>
      </w:r>
      <w:r w:rsidRPr="00CB1AC4">
        <w:rPr>
          <w:spacing w:val="18"/>
        </w:rPr>
        <w:t xml:space="preserve"> </w:t>
      </w:r>
      <w:r w:rsidR="00625FC9" w:rsidRPr="00CB1AC4">
        <w:t>E</w:t>
      </w:r>
      <w:r w:rsidRPr="00CB1AC4">
        <w:t>xternal</w:t>
      </w:r>
      <w:r w:rsidRPr="00CB1AC4">
        <w:rPr>
          <w:spacing w:val="15"/>
        </w:rPr>
        <w:t xml:space="preserve"> </w:t>
      </w:r>
      <w:r w:rsidR="00B628BB" w:rsidRPr="00CB1AC4">
        <w:t>Review</w:t>
      </w:r>
      <w:r w:rsidRPr="00CB1AC4">
        <w:t>ers</w:t>
      </w:r>
      <w:r w:rsidRPr="00CB1AC4">
        <w:rPr>
          <w:spacing w:val="20"/>
        </w:rPr>
        <w:t xml:space="preserve"> </w:t>
      </w:r>
      <w:r w:rsidRPr="00CB1AC4">
        <w:t>are</w:t>
      </w:r>
      <w:r w:rsidRPr="00CB1AC4">
        <w:rPr>
          <w:spacing w:val="16"/>
        </w:rPr>
        <w:t xml:space="preserve"> </w:t>
      </w:r>
      <w:r w:rsidRPr="00CB1AC4">
        <w:t>available</w:t>
      </w:r>
      <w:r w:rsidRPr="00CB1AC4">
        <w:rPr>
          <w:spacing w:val="15"/>
        </w:rPr>
        <w:t xml:space="preserve"> </w:t>
      </w:r>
      <w:r w:rsidRPr="00CB1AC4">
        <w:t>at</w:t>
      </w:r>
      <w:r w:rsidRPr="00CB1AC4">
        <w:rPr>
          <w:spacing w:val="22"/>
        </w:rPr>
        <w:t xml:space="preserve"> </w:t>
      </w:r>
      <w:r w:rsidRPr="00CB1AC4">
        <w:rPr>
          <w:b/>
          <w:bCs/>
          <w:spacing w:val="-1"/>
        </w:rPr>
        <w:t>Annex</w:t>
      </w:r>
      <w:r w:rsidRPr="00CB1AC4">
        <w:rPr>
          <w:b/>
          <w:bCs/>
          <w:spacing w:val="19"/>
        </w:rPr>
        <w:t xml:space="preserve"> </w:t>
      </w:r>
      <w:r w:rsidR="00272498" w:rsidRPr="00CB1AC4">
        <w:rPr>
          <w:b/>
          <w:bCs/>
        </w:rPr>
        <w:t>A</w:t>
      </w:r>
      <w:r w:rsidR="00DD534E" w:rsidRPr="00CB1AC4">
        <w:rPr>
          <w:bCs/>
        </w:rPr>
        <w:t>.</w:t>
      </w:r>
      <w:r w:rsidRPr="00CB1AC4">
        <w:rPr>
          <w:spacing w:val="32"/>
        </w:rPr>
        <w:t xml:space="preserve"> </w:t>
      </w:r>
      <w:r w:rsidRPr="00CB1AC4">
        <w:rPr>
          <w:spacing w:val="1"/>
        </w:rPr>
        <w:t>In</w:t>
      </w:r>
      <w:r w:rsidRPr="00CB1AC4">
        <w:rPr>
          <w:spacing w:val="16"/>
        </w:rPr>
        <w:t xml:space="preserve"> </w:t>
      </w:r>
      <w:r w:rsidRPr="00CB1AC4">
        <w:rPr>
          <w:spacing w:val="1"/>
        </w:rPr>
        <w:t>some</w:t>
      </w:r>
      <w:r w:rsidRPr="00CB1AC4">
        <w:rPr>
          <w:spacing w:val="15"/>
        </w:rPr>
        <w:t xml:space="preserve"> </w:t>
      </w:r>
      <w:r w:rsidRPr="00CB1AC4">
        <w:t>subject</w:t>
      </w:r>
      <w:r w:rsidRPr="00CB1AC4">
        <w:rPr>
          <w:spacing w:val="16"/>
        </w:rPr>
        <w:t xml:space="preserve"> </w:t>
      </w:r>
      <w:r w:rsidRPr="00CB1AC4">
        <w:t>areas,</w:t>
      </w:r>
      <w:r w:rsidRPr="00CB1AC4">
        <w:rPr>
          <w:spacing w:val="20"/>
        </w:rPr>
        <w:t xml:space="preserve"> </w:t>
      </w:r>
      <w:r w:rsidRPr="00CB1AC4">
        <w:rPr>
          <w:spacing w:val="-1"/>
        </w:rPr>
        <w:t>where</w:t>
      </w:r>
      <w:r w:rsidRPr="00CB1AC4">
        <w:rPr>
          <w:spacing w:val="17"/>
        </w:rPr>
        <w:t xml:space="preserve"> </w:t>
      </w:r>
      <w:r w:rsidRPr="00CB1AC4">
        <w:rPr>
          <w:spacing w:val="1"/>
        </w:rPr>
        <w:t>more</w:t>
      </w:r>
      <w:r w:rsidRPr="00CB1AC4">
        <w:rPr>
          <w:spacing w:val="17"/>
        </w:rPr>
        <w:t xml:space="preserve"> </w:t>
      </w:r>
      <w:r w:rsidRPr="00CB1AC4">
        <w:rPr>
          <w:spacing w:val="-1"/>
        </w:rPr>
        <w:t>than</w:t>
      </w:r>
      <w:r w:rsidRPr="00CB1AC4">
        <w:rPr>
          <w:spacing w:val="22"/>
        </w:rPr>
        <w:t xml:space="preserve"> </w:t>
      </w:r>
      <w:r w:rsidRPr="00CB1AC4">
        <w:rPr>
          <w:spacing w:val="-1"/>
        </w:rPr>
        <w:t>two</w:t>
      </w:r>
      <w:r w:rsidRPr="00CB1AC4">
        <w:rPr>
          <w:spacing w:val="24"/>
          <w:w w:val="99"/>
        </w:rPr>
        <w:t xml:space="preserve"> </w:t>
      </w:r>
      <w:r w:rsidR="00DD534E" w:rsidRPr="00CB1AC4">
        <w:rPr>
          <w:spacing w:val="-1"/>
        </w:rPr>
        <w:t>external representatives</w:t>
      </w:r>
      <w:r w:rsidRPr="00CB1AC4">
        <w:rPr>
          <w:spacing w:val="1"/>
        </w:rPr>
        <w:t xml:space="preserve"> </w:t>
      </w:r>
      <w:r w:rsidRPr="00CB1AC4">
        <w:t>are required, a</w:t>
      </w:r>
      <w:r w:rsidRPr="00CB1AC4">
        <w:rPr>
          <w:spacing w:val="-2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 xml:space="preserve">er </w:t>
      </w:r>
      <w:r w:rsidRPr="00CB1AC4">
        <w:t>might</w:t>
      </w:r>
      <w:r w:rsidRPr="00CB1AC4">
        <w:rPr>
          <w:spacing w:val="1"/>
        </w:rPr>
        <w:t xml:space="preserve"> </w:t>
      </w:r>
      <w:r w:rsidRPr="00CB1AC4">
        <w:t>be industrially</w:t>
      </w:r>
      <w:r w:rsidRPr="00CB1AC4">
        <w:rPr>
          <w:spacing w:val="-3"/>
        </w:rPr>
        <w:t xml:space="preserve"> </w:t>
      </w:r>
      <w:r w:rsidRPr="00CB1AC4">
        <w:t>or</w:t>
      </w:r>
      <w:r w:rsidRPr="00CB1AC4">
        <w:rPr>
          <w:spacing w:val="-2"/>
        </w:rPr>
        <w:t xml:space="preserve"> </w:t>
      </w:r>
      <w:r w:rsidRPr="00CB1AC4">
        <w:t>professionally</w:t>
      </w:r>
      <w:r w:rsidRPr="00CB1AC4">
        <w:rPr>
          <w:spacing w:val="-3"/>
        </w:rPr>
        <w:t xml:space="preserve"> </w:t>
      </w:r>
      <w:r w:rsidRPr="00CB1AC4">
        <w:t>based</w:t>
      </w:r>
      <w:r w:rsidRPr="00CB1AC4">
        <w:rPr>
          <w:spacing w:val="-2"/>
        </w:rPr>
        <w:t xml:space="preserve"> </w:t>
      </w:r>
      <w:r w:rsidRPr="00CB1AC4">
        <w:t>rather</w:t>
      </w:r>
      <w:r w:rsidRPr="00CB1AC4">
        <w:rPr>
          <w:spacing w:val="-1"/>
        </w:rPr>
        <w:t xml:space="preserve"> </w:t>
      </w:r>
      <w:r w:rsidRPr="00CB1AC4">
        <w:t>than</w:t>
      </w:r>
      <w:r w:rsidRPr="00CB1AC4">
        <w:rPr>
          <w:spacing w:val="-2"/>
        </w:rPr>
        <w:t xml:space="preserve"> </w:t>
      </w:r>
      <w:r w:rsidRPr="00CB1AC4">
        <w:t>from</w:t>
      </w:r>
      <w:r w:rsidRPr="00CB1AC4">
        <w:rPr>
          <w:spacing w:val="3"/>
        </w:rPr>
        <w:t xml:space="preserve"> </w:t>
      </w:r>
      <w:r w:rsidRPr="00CB1AC4">
        <w:rPr>
          <w:spacing w:val="-1"/>
        </w:rPr>
        <w:t>another</w:t>
      </w:r>
      <w:r w:rsidRPr="00CB1AC4">
        <w:rPr>
          <w:spacing w:val="62"/>
          <w:w w:val="99"/>
        </w:rPr>
        <w:t xml:space="preserve"> </w:t>
      </w:r>
      <w:r w:rsidRPr="00CB1AC4">
        <w:t>academic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institution,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7"/>
        </w:rPr>
        <w:t xml:space="preserve"> </w:t>
      </w:r>
      <w:r w:rsidR="00DD534E" w:rsidRPr="00CB1AC4">
        <w:t>might where appropriate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be</w:t>
      </w:r>
      <w:r w:rsidRPr="00CB1AC4">
        <w:rPr>
          <w:spacing w:val="-6"/>
        </w:rPr>
        <w:t xml:space="preserve"> </w:t>
      </w:r>
      <w:r w:rsidRPr="00CB1AC4">
        <w:t>a</w:t>
      </w:r>
      <w:r w:rsidRPr="00CB1AC4">
        <w:rPr>
          <w:spacing w:val="-7"/>
        </w:rPr>
        <w:t xml:space="preserve"> </w:t>
      </w:r>
      <w:r w:rsidRPr="00CB1AC4">
        <w:t>consultant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with</w:t>
      </w:r>
      <w:r w:rsidRPr="00CB1AC4">
        <w:rPr>
          <w:spacing w:val="-6"/>
        </w:rPr>
        <w:t xml:space="preserve"> </w:t>
      </w:r>
      <w:r w:rsidRPr="00CB1AC4">
        <w:t>specific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expertise.</w:t>
      </w:r>
    </w:p>
    <w:p w14:paraId="19AA58DF" w14:textId="2705FA9B" w:rsidR="00DD534E" w:rsidRPr="00CB1AC4" w:rsidRDefault="006E5476" w:rsidP="00CB1AC4">
      <w:pPr>
        <w:pStyle w:val="BodyText"/>
        <w:tabs>
          <w:tab w:val="left" w:pos="851"/>
        </w:tabs>
        <w:kinsoku w:val="0"/>
        <w:overflowPunct w:val="0"/>
        <w:spacing w:before="98"/>
        <w:ind w:left="709" w:right="120"/>
      </w:pPr>
      <w:r w:rsidRPr="00CB1AC4">
        <w:rPr>
          <w:spacing w:val="-1"/>
        </w:rPr>
        <w:t>From</w:t>
      </w:r>
      <w:r w:rsidRPr="00CB1AC4">
        <w:rPr>
          <w:spacing w:val="8"/>
        </w:rPr>
        <w:t xml:space="preserve"> </w:t>
      </w:r>
      <w:r w:rsidRPr="00CB1AC4">
        <w:t>the</w:t>
      </w:r>
      <w:r w:rsidRPr="00CB1AC4">
        <w:rPr>
          <w:spacing w:val="5"/>
        </w:rPr>
        <w:t xml:space="preserve"> </w:t>
      </w:r>
      <w:r w:rsidRPr="00CB1AC4">
        <w:t>list</w:t>
      </w:r>
      <w:r w:rsidRPr="00CB1AC4">
        <w:rPr>
          <w:spacing w:val="4"/>
        </w:rPr>
        <w:t xml:space="preserve"> </w:t>
      </w:r>
      <w:r w:rsidRPr="00CB1AC4">
        <w:t>provided</w:t>
      </w:r>
      <w:r w:rsidRPr="00CB1AC4">
        <w:rPr>
          <w:spacing w:val="6"/>
        </w:rPr>
        <w:t xml:space="preserve"> </w:t>
      </w:r>
      <w:r w:rsidRPr="00CB1AC4">
        <w:rPr>
          <w:spacing w:val="2"/>
        </w:rPr>
        <w:t>by</w:t>
      </w:r>
      <w:r w:rsidRPr="00CB1AC4">
        <w:rPr>
          <w:spacing w:val="1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="008773F0" w:rsidRPr="00CB1AC4">
        <w:t>Institute</w:t>
      </w:r>
      <w:r w:rsidRPr="00CB1AC4">
        <w:t>,</w:t>
      </w:r>
      <w:r w:rsidRPr="00CB1AC4">
        <w:rPr>
          <w:spacing w:val="5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Pr="00CB1AC4">
        <w:t>Chair</w:t>
      </w:r>
      <w:r w:rsidR="00DD534E" w:rsidRPr="00CB1AC4">
        <w:t xml:space="preserve"> -</w:t>
      </w:r>
      <w:r w:rsidRPr="00CB1AC4">
        <w:rPr>
          <w:spacing w:val="6"/>
        </w:rPr>
        <w:t xml:space="preserve"> </w:t>
      </w:r>
      <w:r w:rsidRPr="00CB1AC4">
        <w:t>on</w:t>
      </w:r>
      <w:r w:rsidRPr="00CB1AC4">
        <w:rPr>
          <w:spacing w:val="6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Pr="00CB1AC4">
        <w:rPr>
          <w:spacing w:val="-1"/>
        </w:rPr>
        <w:t>advice</w:t>
      </w:r>
      <w:r w:rsidRPr="00CB1AC4">
        <w:rPr>
          <w:spacing w:val="6"/>
        </w:rPr>
        <w:t xml:space="preserve"> </w:t>
      </w:r>
      <w:r w:rsidRPr="00CB1AC4">
        <w:t>of</w:t>
      </w:r>
      <w:r w:rsidRPr="00CB1AC4">
        <w:rPr>
          <w:spacing w:val="9"/>
        </w:rPr>
        <w:t xml:space="preserve"> </w:t>
      </w:r>
      <w:r w:rsidR="008773F0" w:rsidRPr="00CB1AC4">
        <w:t>PVC Research</w:t>
      </w:r>
      <w:r w:rsidRPr="00CB1AC4">
        <w:rPr>
          <w:spacing w:val="10"/>
        </w:rPr>
        <w:t xml:space="preserve"> </w:t>
      </w:r>
      <w:r w:rsidRPr="00CB1AC4">
        <w:t>(as</w:t>
      </w:r>
      <w:r w:rsidRPr="00CB1AC4">
        <w:rPr>
          <w:spacing w:val="48"/>
          <w:w w:val="99"/>
        </w:rPr>
        <w:t xml:space="preserve"> </w:t>
      </w:r>
      <w:r w:rsidR="00DD534E" w:rsidRPr="00CB1AC4">
        <w:t>appropriate) -</w:t>
      </w:r>
      <w:r w:rsidRPr="00CB1AC4">
        <w:rPr>
          <w:spacing w:val="47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48"/>
        </w:rPr>
        <w:t xml:space="preserve"> </w:t>
      </w:r>
      <w:r w:rsidRPr="00CB1AC4">
        <w:rPr>
          <w:spacing w:val="-1"/>
        </w:rPr>
        <w:lastRenderedPageBreak/>
        <w:t>select</w:t>
      </w:r>
      <w:r w:rsidRPr="00CB1AC4">
        <w:rPr>
          <w:spacing w:val="50"/>
        </w:rPr>
        <w:t xml:space="preserve"> </w:t>
      </w:r>
      <w:r w:rsidRPr="00CB1AC4">
        <w:t>the</w:t>
      </w:r>
      <w:r w:rsidRPr="00CB1AC4">
        <w:rPr>
          <w:spacing w:val="46"/>
        </w:rPr>
        <w:t xml:space="preserve"> </w:t>
      </w:r>
      <w:r w:rsidR="00625FC9" w:rsidRPr="00CB1AC4">
        <w:rPr>
          <w:spacing w:val="46"/>
        </w:rPr>
        <w:t>E</w:t>
      </w:r>
      <w:r w:rsidRPr="00CB1AC4">
        <w:t>xternal</w:t>
      </w:r>
      <w:r w:rsidRPr="00CB1AC4">
        <w:rPr>
          <w:spacing w:val="45"/>
        </w:rPr>
        <w:t xml:space="preserve"> </w:t>
      </w:r>
      <w:r w:rsidR="00B628BB" w:rsidRPr="00CB1AC4">
        <w:t>Review</w:t>
      </w:r>
      <w:r w:rsidRPr="00CB1AC4">
        <w:t>ers.</w:t>
      </w:r>
      <w:r w:rsidRPr="00CB1AC4">
        <w:rPr>
          <w:spacing w:val="47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48"/>
        </w:rPr>
        <w:t xml:space="preserve"> </w:t>
      </w:r>
      <w:r w:rsidR="00DD534E" w:rsidRPr="00CB1AC4">
        <w:rPr>
          <w:spacing w:val="-1"/>
        </w:rPr>
        <w:t>Review Co-ordinator</w:t>
      </w:r>
      <w:r w:rsidRPr="00CB1AC4">
        <w:rPr>
          <w:spacing w:val="50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45"/>
        </w:rPr>
        <w:t xml:space="preserve"> </w:t>
      </w:r>
      <w:r w:rsidRPr="00CB1AC4">
        <w:t>then</w:t>
      </w:r>
      <w:r w:rsidRPr="00CB1AC4">
        <w:rPr>
          <w:spacing w:val="44"/>
          <w:w w:val="99"/>
        </w:rPr>
        <w:t xml:space="preserve"> </w:t>
      </w:r>
      <w:r w:rsidRPr="00CB1AC4">
        <w:t>approach</w:t>
      </w:r>
      <w:r w:rsidRPr="00CB1AC4">
        <w:rPr>
          <w:spacing w:val="-6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Pr="00CB1AC4">
        <w:t>potential</w:t>
      </w:r>
      <w:r w:rsidRPr="00CB1AC4">
        <w:rPr>
          <w:spacing w:val="-7"/>
        </w:rPr>
        <w:t xml:space="preserve"> </w:t>
      </w:r>
      <w:r w:rsidR="00DD534E" w:rsidRPr="00CB1AC4">
        <w:t>E</w:t>
      </w:r>
      <w:r w:rsidRPr="00CB1AC4">
        <w:t>xternal</w:t>
      </w:r>
      <w:r w:rsidRPr="00CB1AC4">
        <w:rPr>
          <w:spacing w:val="-7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ers</w:t>
      </w:r>
      <w:r w:rsidRPr="00CB1AC4">
        <w:rPr>
          <w:spacing w:val="-4"/>
        </w:rPr>
        <w:t xml:space="preserve"> </w:t>
      </w:r>
      <w:r w:rsidRPr="00CB1AC4">
        <w:t>to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invite</w:t>
      </w:r>
      <w:r w:rsidRPr="00CB1AC4">
        <w:rPr>
          <w:spacing w:val="-6"/>
        </w:rPr>
        <w:t xml:space="preserve"> </w:t>
      </w:r>
      <w:r w:rsidRPr="00CB1AC4">
        <w:t>them</w:t>
      </w:r>
      <w:r w:rsidRPr="00CB1AC4">
        <w:rPr>
          <w:spacing w:val="-3"/>
        </w:rPr>
        <w:t xml:space="preserve"> </w:t>
      </w:r>
      <w:r w:rsidRPr="00CB1AC4">
        <w:t>to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take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part</w:t>
      </w:r>
      <w:r w:rsidRPr="00CB1AC4">
        <w:rPr>
          <w:spacing w:val="-6"/>
        </w:rPr>
        <w:t xml:space="preserve"> </w:t>
      </w:r>
      <w:r w:rsidRPr="00CB1AC4">
        <w:t>in</w:t>
      </w:r>
      <w:r w:rsidRPr="00CB1AC4">
        <w:rPr>
          <w:spacing w:val="-6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="00B628BB" w:rsidRPr="00CB1AC4">
        <w:t>Review</w:t>
      </w:r>
      <w:r w:rsidR="00DD534E" w:rsidRPr="00CB1AC4">
        <w:t xml:space="preserve"> (in addition to inviting internal/student representative members to participate), and advise the kick</w:t>
      </w:r>
      <w:r w:rsidR="00625FC9" w:rsidRPr="00CB1AC4">
        <w:t>-</w:t>
      </w:r>
      <w:r w:rsidR="00DD534E" w:rsidRPr="00CB1AC4">
        <w:t>off group of confirmed Panel member</w:t>
      </w:r>
      <w:r w:rsidR="00625FC9" w:rsidRPr="00CB1AC4">
        <w:t>s</w:t>
      </w:r>
      <w:r w:rsidR="00DD534E" w:rsidRPr="00CB1AC4">
        <w:t>.</w:t>
      </w:r>
    </w:p>
    <w:p w14:paraId="2C001368" w14:textId="77777777" w:rsidR="00DD534E" w:rsidRPr="00CB1AC4" w:rsidRDefault="00DD534E" w:rsidP="00CB1AC4">
      <w:pPr>
        <w:rPr>
          <w:rFonts w:cs="Arial"/>
          <w:sz w:val="20"/>
          <w:szCs w:val="20"/>
        </w:rPr>
      </w:pPr>
    </w:p>
    <w:p w14:paraId="40C3198A" w14:textId="6658F99C" w:rsidR="006E5476" w:rsidRPr="00CB1AC4" w:rsidRDefault="00DD534E" w:rsidP="00CB1AC4">
      <w:pPr>
        <w:ind w:firstLine="637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pacing w:val="-1"/>
          <w:sz w:val="20"/>
          <w:szCs w:val="20"/>
        </w:rPr>
        <w:t>E</w:t>
      </w:r>
      <w:r w:rsidR="006E5476" w:rsidRPr="00CB1AC4">
        <w:rPr>
          <w:rFonts w:cs="Arial"/>
          <w:b/>
          <w:spacing w:val="-1"/>
          <w:sz w:val="20"/>
          <w:szCs w:val="20"/>
        </w:rPr>
        <w:t>xternal</w:t>
      </w:r>
      <w:r w:rsidR="006E5476" w:rsidRPr="00CB1AC4">
        <w:rPr>
          <w:rFonts w:cs="Arial"/>
          <w:b/>
          <w:spacing w:val="-7"/>
          <w:sz w:val="20"/>
          <w:szCs w:val="20"/>
        </w:rPr>
        <w:t xml:space="preserve"> </w:t>
      </w:r>
      <w:r w:rsidR="00B628BB" w:rsidRPr="00CB1AC4">
        <w:rPr>
          <w:rFonts w:cs="Arial"/>
          <w:b/>
          <w:sz w:val="20"/>
          <w:szCs w:val="20"/>
        </w:rPr>
        <w:t>Review</w:t>
      </w:r>
      <w:r w:rsidR="006E5476" w:rsidRPr="00CB1AC4">
        <w:rPr>
          <w:rFonts w:cs="Arial"/>
          <w:b/>
          <w:sz w:val="20"/>
          <w:szCs w:val="20"/>
        </w:rPr>
        <w:t>ers</w:t>
      </w:r>
      <w:r w:rsidR="006E5476" w:rsidRPr="00CB1AC4">
        <w:rPr>
          <w:rFonts w:cs="Arial"/>
          <w:b/>
          <w:spacing w:val="-9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>should</w:t>
      </w:r>
      <w:r w:rsidR="006E5476" w:rsidRPr="00CB1AC4">
        <w:rPr>
          <w:rFonts w:cs="Arial"/>
          <w:b/>
          <w:spacing w:val="-8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>not:</w:t>
      </w:r>
    </w:p>
    <w:p w14:paraId="796435C2" w14:textId="3574E11F" w:rsidR="006E5476" w:rsidRPr="00CB1AC4" w:rsidRDefault="00DD534E" w:rsidP="00CB1AC4">
      <w:pPr>
        <w:pStyle w:val="BodyText"/>
        <w:numPr>
          <w:ilvl w:val="1"/>
          <w:numId w:val="7"/>
        </w:numPr>
        <w:tabs>
          <w:tab w:val="left" w:pos="851"/>
        </w:tabs>
        <w:kinsoku w:val="0"/>
        <w:overflowPunct w:val="0"/>
        <w:spacing w:before="102"/>
      </w:pPr>
      <w:r w:rsidRPr="00CB1AC4">
        <w:t>H</w:t>
      </w:r>
      <w:r w:rsidR="006E5476" w:rsidRPr="00CB1AC4">
        <w:t>ave had held a post at the University of Bristol for at least 3 years</w:t>
      </w:r>
      <w:r w:rsidR="006635EB" w:rsidRPr="00CB1AC4">
        <w:t>,</w:t>
      </w:r>
      <w:r w:rsidR="006E5476" w:rsidRPr="00CB1AC4">
        <w:t xml:space="preserve"> and not have had formal links with</w:t>
      </w:r>
      <w:r w:rsidRPr="00CB1AC4">
        <w:t xml:space="preserve"> the </w:t>
      </w:r>
      <w:r w:rsidR="006E5476" w:rsidRPr="00CB1AC4">
        <w:t xml:space="preserve">University in the last 3 years (e.g. acted as an auditor, </w:t>
      </w:r>
      <w:r w:rsidR="00B628BB" w:rsidRPr="00CB1AC4">
        <w:t>Review</w:t>
      </w:r>
      <w:r w:rsidR="0009727D" w:rsidRPr="00CB1AC4">
        <w:t>er</w:t>
      </w:r>
      <w:r w:rsidR="006E5476" w:rsidRPr="00CB1AC4">
        <w:t>, consultant</w:t>
      </w:r>
      <w:r w:rsidRPr="00CB1AC4">
        <w:t>,</w:t>
      </w:r>
      <w:r w:rsidR="006E5476" w:rsidRPr="00CB1AC4">
        <w:t xml:space="preserve"> </w:t>
      </w:r>
      <w:r w:rsidRPr="00CB1AC4">
        <w:t>e</w:t>
      </w:r>
      <w:r w:rsidR="006E5476" w:rsidRPr="00CB1AC4">
        <w:t>tc</w:t>
      </w:r>
      <w:r w:rsidRPr="00CB1AC4">
        <w:t>.</w:t>
      </w:r>
      <w:r w:rsidR="006E5476" w:rsidRPr="00CB1AC4">
        <w:t>)</w:t>
      </w:r>
      <w:r w:rsidRPr="00CB1AC4">
        <w:t>.</w:t>
      </w:r>
    </w:p>
    <w:p w14:paraId="146F39D5" w14:textId="58A3923E" w:rsidR="006E5476" w:rsidRPr="00CB1AC4" w:rsidRDefault="00DD534E" w:rsidP="00CB1AC4">
      <w:pPr>
        <w:pStyle w:val="BodyText"/>
        <w:numPr>
          <w:ilvl w:val="1"/>
          <w:numId w:val="7"/>
        </w:numPr>
        <w:tabs>
          <w:tab w:val="left" w:pos="851"/>
        </w:tabs>
        <w:kinsoku w:val="0"/>
        <w:overflowPunct w:val="0"/>
        <w:spacing w:before="102"/>
      </w:pPr>
      <w:r w:rsidRPr="00CB1AC4">
        <w:t>H</w:t>
      </w:r>
      <w:r w:rsidR="006E5476" w:rsidRPr="00CB1AC4">
        <w:t>ave any potential conflict of interest. Every effort should be made to ensure that they have no direct links (personal or professional)</w:t>
      </w:r>
      <w:r w:rsidRPr="00CB1AC4">
        <w:t>.</w:t>
      </w:r>
      <w:r w:rsidR="00CA42A6" w:rsidRPr="00CB1AC4">
        <w:t xml:space="preserve"> It is at the Chair’s discretion to decide whether they consider a Reviewer to have a potential conflict of interest or direct links</w:t>
      </w:r>
      <w:r w:rsidR="00CB1AC4" w:rsidRPr="00CB1AC4">
        <w:t xml:space="preserve"> with the University/URI</w:t>
      </w:r>
      <w:r w:rsidR="00CA42A6" w:rsidRPr="00CB1AC4">
        <w:t xml:space="preserve"> (personal or professional).</w:t>
      </w:r>
    </w:p>
    <w:p w14:paraId="40D88BD3" w14:textId="5719AEDE" w:rsidR="006E5476" w:rsidRPr="00CB1AC4" w:rsidRDefault="00DD534E" w:rsidP="00CB1AC4">
      <w:pPr>
        <w:pStyle w:val="BodyText"/>
        <w:numPr>
          <w:ilvl w:val="1"/>
          <w:numId w:val="7"/>
        </w:numPr>
        <w:tabs>
          <w:tab w:val="left" w:pos="851"/>
          <w:tab w:val="left" w:pos="993"/>
        </w:tabs>
        <w:kinsoku w:val="0"/>
        <w:overflowPunct w:val="0"/>
        <w:spacing w:before="102"/>
      </w:pPr>
      <w:r w:rsidRPr="00CB1AC4">
        <w:t>A</w:t>
      </w:r>
      <w:r w:rsidR="006E5476" w:rsidRPr="00CB1AC4">
        <w:t xml:space="preserve">ll be based overseas. The preference will always be to identify suitable external </w:t>
      </w:r>
      <w:r w:rsidR="00B628BB" w:rsidRPr="00CB1AC4">
        <w:t>Review</w:t>
      </w:r>
      <w:r w:rsidR="006E5476" w:rsidRPr="00CB1AC4">
        <w:t>ers from within the UK and/or Europe.</w:t>
      </w:r>
    </w:p>
    <w:p w14:paraId="4E7903DB" w14:textId="7FBD1C84" w:rsidR="006E5476" w:rsidRPr="00CB1AC4" w:rsidRDefault="00DD534E" w:rsidP="00CB1AC4">
      <w:pPr>
        <w:pStyle w:val="BodyText"/>
        <w:numPr>
          <w:ilvl w:val="1"/>
          <w:numId w:val="7"/>
        </w:numPr>
        <w:tabs>
          <w:tab w:val="left" w:pos="851"/>
        </w:tabs>
        <w:kinsoku w:val="0"/>
        <w:overflowPunct w:val="0"/>
        <w:spacing w:before="102"/>
      </w:pPr>
      <w:r w:rsidRPr="00CB1AC4">
        <w:t>H</w:t>
      </w:r>
      <w:r w:rsidR="006E5476" w:rsidRPr="00CB1AC4">
        <w:t xml:space="preserve">ave any direct contact with the </w:t>
      </w:r>
      <w:r w:rsidR="008773F0" w:rsidRPr="00CB1AC4">
        <w:t xml:space="preserve">Institute </w:t>
      </w:r>
      <w:r w:rsidR="006E5476" w:rsidRPr="00CB1AC4">
        <w:t xml:space="preserve">under </w:t>
      </w:r>
      <w:r w:rsidR="00B628BB" w:rsidRPr="00CB1AC4">
        <w:t>Review</w:t>
      </w:r>
      <w:r w:rsidR="006E5476" w:rsidRPr="00CB1AC4">
        <w:t xml:space="preserve"> and vice-versa, outside of the </w:t>
      </w:r>
      <w:r w:rsidR="00B628BB" w:rsidRPr="00CB1AC4">
        <w:t>Review</w:t>
      </w:r>
      <w:r w:rsidR="006E5476" w:rsidRPr="00CB1AC4">
        <w:t xml:space="preserve"> process.</w:t>
      </w:r>
    </w:p>
    <w:p w14:paraId="2254156F" w14:textId="77777777" w:rsidR="00DD534E" w:rsidRPr="00CB1AC4" w:rsidRDefault="00DD534E" w:rsidP="00CB1AC4">
      <w:pPr>
        <w:pStyle w:val="BodyText"/>
        <w:tabs>
          <w:tab w:val="left" w:pos="638"/>
          <w:tab w:val="left" w:pos="851"/>
        </w:tabs>
        <w:kinsoku w:val="0"/>
        <w:overflowPunct w:val="0"/>
        <w:spacing w:before="102"/>
        <w:ind w:left="637"/>
      </w:pPr>
    </w:p>
    <w:p w14:paraId="2114DE87" w14:textId="6B96FE21" w:rsidR="006E5476" w:rsidRPr="00CB1AC4" w:rsidRDefault="006E5476" w:rsidP="00CB1AC4">
      <w:pPr>
        <w:pStyle w:val="ListParagraph"/>
        <w:numPr>
          <w:ilvl w:val="0"/>
          <w:numId w:val="9"/>
        </w:numPr>
        <w:ind w:left="709" w:hanging="593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Documents</w:t>
      </w:r>
    </w:p>
    <w:p w14:paraId="5F261AD6" w14:textId="77777777" w:rsidR="00A011A0" w:rsidRPr="00CB1AC4" w:rsidRDefault="00A011A0" w:rsidP="00CB1AC4">
      <w:pPr>
        <w:pStyle w:val="BodyText"/>
        <w:kinsoku w:val="0"/>
        <w:overflowPunct w:val="0"/>
        <w:ind w:right="119"/>
      </w:pPr>
    </w:p>
    <w:p w14:paraId="5DD5D6ED" w14:textId="0F50F3A4" w:rsidR="006E5476" w:rsidRPr="00CB1AC4" w:rsidRDefault="006E5476" w:rsidP="00CB1AC4">
      <w:pPr>
        <w:pStyle w:val="BodyText"/>
        <w:kinsoku w:val="0"/>
        <w:overflowPunct w:val="0"/>
        <w:ind w:left="709" w:right="119"/>
      </w:pPr>
      <w:r w:rsidRPr="00CB1AC4">
        <w:t>A</w:t>
      </w:r>
      <w:r w:rsidRPr="00CB1AC4">
        <w:rPr>
          <w:spacing w:val="16"/>
        </w:rPr>
        <w:t xml:space="preserve"> </w:t>
      </w:r>
      <w:r w:rsidRPr="00CB1AC4">
        <w:t>checklist</w:t>
      </w:r>
      <w:r w:rsidRPr="00CB1AC4">
        <w:rPr>
          <w:spacing w:val="16"/>
        </w:rPr>
        <w:t xml:space="preserve"> </w:t>
      </w:r>
      <w:r w:rsidRPr="00CB1AC4">
        <w:t>of</w:t>
      </w:r>
      <w:r w:rsidRPr="00CB1AC4">
        <w:rPr>
          <w:spacing w:val="19"/>
        </w:rPr>
        <w:t xml:space="preserve"> </w:t>
      </w:r>
      <w:r w:rsidRPr="00CB1AC4">
        <w:t>documents</w:t>
      </w:r>
      <w:r w:rsidRPr="00CB1AC4">
        <w:rPr>
          <w:spacing w:val="20"/>
        </w:rPr>
        <w:t xml:space="preserve"> </w:t>
      </w:r>
      <w:r w:rsidRPr="00CB1AC4">
        <w:rPr>
          <w:spacing w:val="-1"/>
        </w:rPr>
        <w:t>that</w:t>
      </w:r>
      <w:r w:rsidRPr="00CB1AC4">
        <w:rPr>
          <w:spacing w:val="19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19"/>
        </w:rPr>
        <w:t xml:space="preserve"> </w:t>
      </w:r>
      <w:r w:rsidRPr="00CB1AC4">
        <w:t>be</w:t>
      </w:r>
      <w:r w:rsidRPr="00CB1AC4">
        <w:rPr>
          <w:spacing w:val="16"/>
        </w:rPr>
        <w:t xml:space="preserve"> </w:t>
      </w:r>
      <w:r w:rsidRPr="00CB1AC4">
        <w:t>sent</w:t>
      </w:r>
      <w:r w:rsidRPr="00CB1AC4">
        <w:rPr>
          <w:spacing w:val="19"/>
        </w:rPr>
        <w:t xml:space="preserve"> </w:t>
      </w:r>
      <w:r w:rsidRPr="00CB1AC4">
        <w:t>to</w:t>
      </w:r>
      <w:r w:rsidRPr="00CB1AC4">
        <w:rPr>
          <w:spacing w:val="17"/>
        </w:rPr>
        <w:t xml:space="preserve"> </w:t>
      </w:r>
      <w:r w:rsidRPr="00CB1AC4">
        <w:t>the</w:t>
      </w:r>
      <w:r w:rsidRPr="00CB1AC4">
        <w:rPr>
          <w:spacing w:val="16"/>
        </w:rPr>
        <w:t xml:space="preserve"> </w:t>
      </w:r>
      <w:r w:rsidRPr="00CB1AC4">
        <w:t>Review</w:t>
      </w:r>
      <w:r w:rsidRPr="00CB1AC4">
        <w:rPr>
          <w:spacing w:val="18"/>
        </w:rPr>
        <w:t xml:space="preserve"> </w:t>
      </w:r>
      <w:r w:rsidRPr="00CB1AC4">
        <w:t>Panel</w:t>
      </w:r>
      <w:r w:rsidRPr="00CB1AC4">
        <w:rPr>
          <w:spacing w:val="18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18"/>
        </w:rPr>
        <w:t xml:space="preserve"> </w:t>
      </w:r>
      <w:r w:rsidRPr="00CB1AC4">
        <w:t>at</w:t>
      </w:r>
      <w:r w:rsidRPr="00CB1AC4">
        <w:rPr>
          <w:spacing w:val="23"/>
        </w:rPr>
        <w:t xml:space="preserve"> </w:t>
      </w:r>
      <w:r w:rsidRPr="00CB1AC4">
        <w:rPr>
          <w:bCs/>
          <w:spacing w:val="-1"/>
        </w:rPr>
        <w:t>Annex</w:t>
      </w:r>
      <w:r w:rsidRPr="00CB1AC4">
        <w:rPr>
          <w:bCs/>
          <w:spacing w:val="16"/>
        </w:rPr>
        <w:t xml:space="preserve"> </w:t>
      </w:r>
      <w:r w:rsidR="00272498" w:rsidRPr="00CB1AC4">
        <w:rPr>
          <w:bCs/>
        </w:rPr>
        <w:t>B</w:t>
      </w:r>
      <w:r w:rsidRPr="00CB1AC4">
        <w:t>.</w:t>
      </w:r>
      <w:r w:rsidRPr="00CB1AC4">
        <w:rPr>
          <w:spacing w:val="36"/>
        </w:rPr>
        <w:t xml:space="preserve"> </w:t>
      </w:r>
      <w:r w:rsidR="009B70D4" w:rsidRPr="00CB1AC4">
        <w:rPr>
          <w:spacing w:val="-1"/>
        </w:rPr>
        <w:t>Institutes</w:t>
      </w:r>
      <w:r w:rsidR="009B70D4" w:rsidRPr="00CB1AC4">
        <w:rPr>
          <w:spacing w:val="19"/>
        </w:rPr>
        <w:t xml:space="preserve"> </w:t>
      </w:r>
      <w:r w:rsidRPr="00CB1AC4">
        <w:t>are</w:t>
      </w:r>
      <w:r w:rsidRPr="00CB1AC4">
        <w:rPr>
          <w:spacing w:val="17"/>
        </w:rPr>
        <w:t xml:space="preserve"> </w:t>
      </w:r>
      <w:r w:rsidRPr="00CB1AC4">
        <w:t>asked</w:t>
      </w:r>
      <w:r w:rsidRPr="00CB1AC4">
        <w:rPr>
          <w:spacing w:val="17"/>
        </w:rPr>
        <w:t xml:space="preserve"> </w:t>
      </w:r>
      <w:r w:rsidRPr="00CB1AC4">
        <w:t>to</w:t>
      </w:r>
      <w:r w:rsidRPr="00CB1AC4">
        <w:rPr>
          <w:spacing w:val="46"/>
          <w:w w:val="99"/>
        </w:rPr>
        <w:t xml:space="preserve"> </w:t>
      </w:r>
      <w:r w:rsidRPr="00CB1AC4">
        <w:t>produce</w:t>
      </w:r>
      <w:r w:rsidRPr="00CB1AC4">
        <w:rPr>
          <w:spacing w:val="-3"/>
        </w:rPr>
        <w:t xml:space="preserve"> </w:t>
      </w:r>
      <w:r w:rsidRPr="00CB1AC4">
        <w:t>a</w:t>
      </w:r>
      <w:r w:rsidRPr="00CB1AC4">
        <w:rPr>
          <w:spacing w:val="-2"/>
        </w:rPr>
        <w:t xml:space="preserve"> </w:t>
      </w:r>
      <w:r w:rsidR="00CB1AC4" w:rsidRPr="00CB1AC4">
        <w:t>Self-Evaluation Document,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2"/>
        </w:rPr>
        <w:t xml:space="preserve"> </w:t>
      </w:r>
      <w:r w:rsidRPr="00CB1AC4">
        <w:t>to</w:t>
      </w:r>
      <w:r w:rsidRPr="00CB1AC4">
        <w:rPr>
          <w:spacing w:val="-2"/>
        </w:rPr>
        <w:t xml:space="preserve"> </w:t>
      </w:r>
      <w:r w:rsidRPr="00CB1AC4">
        <w:t>keep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supporting</w:t>
      </w:r>
      <w:r w:rsidRPr="00CB1AC4">
        <w:rPr>
          <w:spacing w:val="-2"/>
        </w:rPr>
        <w:t xml:space="preserve"> </w:t>
      </w:r>
      <w:r w:rsidRPr="00CB1AC4">
        <w:t>documentation</w:t>
      </w:r>
      <w:r w:rsidRPr="00CB1AC4">
        <w:rPr>
          <w:spacing w:val="-3"/>
        </w:rPr>
        <w:t xml:space="preserve"> </w:t>
      </w:r>
      <w:r w:rsidRPr="00CB1AC4">
        <w:t>to</w:t>
      </w:r>
      <w:r w:rsidRPr="00CB1AC4">
        <w:rPr>
          <w:spacing w:val="-2"/>
        </w:rPr>
        <w:t xml:space="preserve"> </w:t>
      </w:r>
      <w:r w:rsidRPr="00CB1AC4">
        <w:t>a</w:t>
      </w:r>
      <w:r w:rsidRPr="00CB1AC4">
        <w:rPr>
          <w:spacing w:val="1"/>
        </w:rPr>
        <w:t xml:space="preserve"> </w:t>
      </w:r>
      <w:r w:rsidRPr="00CB1AC4">
        <w:t>minimum</w:t>
      </w:r>
      <w:r w:rsidRPr="00CB1AC4">
        <w:rPr>
          <w:spacing w:val="-1"/>
        </w:rPr>
        <w:t xml:space="preserve"> (</w:t>
      </w:r>
      <w:r w:rsidR="00E216FC" w:rsidRPr="00CB1AC4">
        <w:rPr>
          <w:spacing w:val="-1"/>
        </w:rPr>
        <w:t>around</w:t>
      </w:r>
      <w:r w:rsidRPr="00CB1AC4">
        <w:rPr>
          <w:spacing w:val="72"/>
          <w:w w:val="99"/>
        </w:rPr>
        <w:t xml:space="preserve"> </w:t>
      </w:r>
      <w:r w:rsidR="00B603E9" w:rsidRPr="00CB1AC4">
        <w:rPr>
          <w:spacing w:val="-1"/>
        </w:rPr>
        <w:t xml:space="preserve">12-15 pages for </w:t>
      </w:r>
      <w:r w:rsidR="006635EB" w:rsidRPr="00CB1AC4">
        <w:rPr>
          <w:spacing w:val="-1"/>
        </w:rPr>
        <w:t xml:space="preserve">the SED, and </w:t>
      </w:r>
      <w:r w:rsidR="00CB1AC4" w:rsidRPr="00CB1AC4">
        <w:rPr>
          <w:spacing w:val="-1"/>
        </w:rPr>
        <w:t xml:space="preserve">a maximum of </w:t>
      </w:r>
      <w:r w:rsidR="006635EB" w:rsidRPr="00CB1AC4">
        <w:rPr>
          <w:spacing w:val="-1"/>
        </w:rPr>
        <w:t>30</w:t>
      </w:r>
      <w:r w:rsidRPr="00CB1AC4">
        <w:rPr>
          <w:spacing w:val="-10"/>
        </w:rPr>
        <w:t xml:space="preserve"> </w:t>
      </w:r>
      <w:r w:rsidRPr="00CB1AC4">
        <w:t>pages</w:t>
      </w:r>
      <w:r w:rsidRPr="00CB1AC4">
        <w:rPr>
          <w:spacing w:val="-8"/>
        </w:rPr>
        <w:t xml:space="preserve"> </w:t>
      </w:r>
      <w:r w:rsidR="00E216FC" w:rsidRPr="00CB1AC4">
        <w:t xml:space="preserve">for the </w:t>
      </w:r>
      <w:r w:rsidRPr="00CB1AC4">
        <w:t>appendices).</w:t>
      </w:r>
    </w:p>
    <w:p w14:paraId="6FA32141" w14:textId="77777777" w:rsidR="006E5476" w:rsidRPr="00CB1AC4" w:rsidRDefault="006E5476" w:rsidP="00CB1AC4">
      <w:pPr>
        <w:pStyle w:val="BodyText"/>
        <w:kinsoku w:val="0"/>
        <w:overflowPunct w:val="0"/>
        <w:spacing w:before="8"/>
        <w:ind w:left="0"/>
      </w:pPr>
    </w:p>
    <w:p w14:paraId="603FAEAD" w14:textId="348ECDB5" w:rsidR="006E5476" w:rsidRPr="00CB1AC4" w:rsidRDefault="006E5476" w:rsidP="00CB1AC4">
      <w:pPr>
        <w:ind w:firstLine="720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The Self-Evaluation</w:t>
      </w:r>
      <w:r w:rsidRPr="00CB1AC4">
        <w:rPr>
          <w:rFonts w:cs="Arial"/>
          <w:b/>
          <w:spacing w:val="-3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Document (SED)</w:t>
      </w:r>
    </w:p>
    <w:p w14:paraId="061D0AA1" w14:textId="6D0FB84D" w:rsidR="006E5476" w:rsidRPr="00CB1AC4" w:rsidRDefault="006E5476" w:rsidP="00CB1AC4">
      <w:pPr>
        <w:pStyle w:val="BodyText"/>
        <w:kinsoku w:val="0"/>
        <w:overflowPunct w:val="0"/>
        <w:spacing w:before="101"/>
        <w:ind w:left="709" w:right="118"/>
      </w:pPr>
      <w:r w:rsidRPr="00CB1AC4">
        <w:rPr>
          <w:spacing w:val="-1"/>
        </w:rPr>
        <w:t>Since</w:t>
      </w:r>
      <w:r w:rsidRPr="00CB1AC4">
        <w:rPr>
          <w:spacing w:val="24"/>
        </w:rPr>
        <w:t xml:space="preserve"> </w:t>
      </w:r>
      <w:r w:rsidRPr="00CB1AC4">
        <w:t>the</w:t>
      </w:r>
      <w:r w:rsidRPr="00CB1AC4">
        <w:rPr>
          <w:spacing w:val="24"/>
        </w:rPr>
        <w:t xml:space="preserve"> </w:t>
      </w:r>
      <w:r w:rsidRPr="00CB1AC4">
        <w:t>emphasis</w:t>
      </w:r>
      <w:r w:rsidRPr="00CB1AC4">
        <w:rPr>
          <w:spacing w:val="23"/>
        </w:rPr>
        <w:t xml:space="preserve"> </w:t>
      </w:r>
      <w:r w:rsidRPr="00CB1AC4">
        <w:t>in</w:t>
      </w:r>
      <w:r w:rsidRPr="00CB1AC4">
        <w:rPr>
          <w:spacing w:val="23"/>
        </w:rPr>
        <w:t xml:space="preserve"> </w:t>
      </w:r>
      <w:r w:rsidRPr="00CB1AC4">
        <w:t>the</w:t>
      </w:r>
      <w:r w:rsidRPr="00CB1AC4">
        <w:rPr>
          <w:spacing w:val="24"/>
        </w:rPr>
        <w:t xml:space="preserve"> </w:t>
      </w:r>
      <w:r w:rsidR="00B628BB" w:rsidRPr="00CB1AC4">
        <w:t>Review</w:t>
      </w:r>
      <w:r w:rsidRPr="00CB1AC4">
        <w:rPr>
          <w:spacing w:val="23"/>
        </w:rPr>
        <w:t xml:space="preserve"> </w:t>
      </w:r>
      <w:r w:rsidRPr="00CB1AC4">
        <w:t>process</w:t>
      </w:r>
      <w:r w:rsidRPr="00CB1AC4">
        <w:rPr>
          <w:spacing w:val="23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26"/>
        </w:rPr>
        <w:t xml:space="preserve"> </w:t>
      </w:r>
      <w:r w:rsidRPr="00CB1AC4">
        <w:t>on</w:t>
      </w:r>
      <w:r w:rsidRPr="00CB1AC4">
        <w:rPr>
          <w:spacing w:val="24"/>
        </w:rPr>
        <w:t xml:space="preserve"> </w:t>
      </w:r>
      <w:r w:rsidRPr="00CB1AC4">
        <w:t>self-evaluation,</w:t>
      </w:r>
      <w:r w:rsidRPr="00CB1AC4">
        <w:rPr>
          <w:spacing w:val="25"/>
        </w:rPr>
        <w:t xml:space="preserve"> </w:t>
      </w:r>
      <w:r w:rsidRPr="00CB1AC4">
        <w:t>the</w:t>
      </w:r>
      <w:r w:rsidRPr="00CB1AC4">
        <w:rPr>
          <w:spacing w:val="24"/>
        </w:rPr>
        <w:t xml:space="preserve"> </w:t>
      </w:r>
      <w:r w:rsidRPr="00CB1AC4">
        <w:t>production</w:t>
      </w:r>
      <w:r w:rsidRPr="00CB1AC4">
        <w:rPr>
          <w:spacing w:val="26"/>
        </w:rPr>
        <w:t xml:space="preserve"> </w:t>
      </w:r>
      <w:r w:rsidRPr="00CB1AC4">
        <w:t>of</w:t>
      </w:r>
      <w:r w:rsidRPr="00CB1AC4">
        <w:rPr>
          <w:spacing w:val="25"/>
        </w:rPr>
        <w:t xml:space="preserve"> </w:t>
      </w:r>
      <w:r w:rsidRPr="00CB1AC4">
        <w:t>the</w:t>
      </w:r>
      <w:r w:rsidRPr="00CB1AC4">
        <w:rPr>
          <w:spacing w:val="24"/>
        </w:rPr>
        <w:t xml:space="preserve"> </w:t>
      </w:r>
      <w:r w:rsidR="003767AC">
        <w:t>Self-E</w:t>
      </w:r>
      <w:r w:rsidRPr="00CB1AC4">
        <w:t>valuation</w:t>
      </w:r>
      <w:r w:rsidRPr="00CB1AC4">
        <w:rPr>
          <w:spacing w:val="50"/>
          <w:w w:val="99"/>
        </w:rPr>
        <w:t xml:space="preserve"> </w:t>
      </w:r>
      <w:r w:rsidR="003767AC">
        <w:t>D</w:t>
      </w:r>
      <w:r w:rsidRPr="00CB1AC4">
        <w:t>ocument</w:t>
      </w:r>
      <w:r w:rsidRPr="00CB1AC4">
        <w:rPr>
          <w:spacing w:val="-15"/>
        </w:rPr>
        <w:t xml:space="preserve"> </w:t>
      </w:r>
      <w:r w:rsidRPr="00CB1AC4">
        <w:t>by</w:t>
      </w:r>
      <w:r w:rsidRPr="00CB1AC4">
        <w:rPr>
          <w:spacing w:val="-18"/>
        </w:rPr>
        <w:t xml:space="preserve"> </w:t>
      </w:r>
      <w:r w:rsidRPr="00CB1AC4">
        <w:t>the</w:t>
      </w:r>
      <w:r w:rsidRPr="00CB1AC4">
        <w:rPr>
          <w:spacing w:val="-15"/>
        </w:rPr>
        <w:t xml:space="preserve"> </w:t>
      </w:r>
      <w:r w:rsidR="009B70D4" w:rsidRPr="00CB1AC4">
        <w:t>Institute</w:t>
      </w:r>
      <w:r w:rsidR="009B70D4" w:rsidRPr="00CB1AC4">
        <w:rPr>
          <w:spacing w:val="-15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13"/>
        </w:rPr>
        <w:t xml:space="preserve"> </w:t>
      </w:r>
      <w:r w:rsidRPr="00CB1AC4">
        <w:t>a</w:t>
      </w:r>
      <w:r w:rsidRPr="00CB1AC4">
        <w:rPr>
          <w:spacing w:val="-15"/>
        </w:rPr>
        <w:t xml:space="preserve"> </w:t>
      </w:r>
      <w:r w:rsidR="003767AC">
        <w:rPr>
          <w:spacing w:val="1"/>
        </w:rPr>
        <w:t>vital</w:t>
      </w:r>
      <w:r w:rsidRPr="00CB1AC4">
        <w:rPr>
          <w:spacing w:val="-15"/>
        </w:rPr>
        <w:t xml:space="preserve"> </w:t>
      </w:r>
      <w:r w:rsidR="003767AC">
        <w:rPr>
          <w:spacing w:val="-1"/>
        </w:rPr>
        <w:t xml:space="preserve">element </w:t>
      </w:r>
      <w:r w:rsidRPr="00CB1AC4">
        <w:t>of</w:t>
      </w:r>
      <w:r w:rsidRPr="00CB1AC4">
        <w:rPr>
          <w:spacing w:val="-13"/>
        </w:rPr>
        <w:t xml:space="preserve"> </w:t>
      </w:r>
      <w:r w:rsidRPr="00CB1AC4">
        <w:t>the</w:t>
      </w:r>
      <w:r w:rsidRPr="00CB1AC4">
        <w:rPr>
          <w:spacing w:val="-15"/>
        </w:rPr>
        <w:t xml:space="preserve"> </w:t>
      </w:r>
      <w:r w:rsidR="003767AC">
        <w:rPr>
          <w:spacing w:val="-15"/>
        </w:rPr>
        <w:t xml:space="preserve">review, </w:t>
      </w:r>
      <w:r w:rsidRPr="00CB1AC4">
        <w:rPr>
          <w:spacing w:val="-1"/>
        </w:rPr>
        <w:t>and</w:t>
      </w:r>
      <w:r w:rsidRPr="00CB1AC4">
        <w:rPr>
          <w:spacing w:val="-15"/>
        </w:rPr>
        <w:t xml:space="preserve"> </w:t>
      </w:r>
      <w:r w:rsidR="003767AC">
        <w:t>is generally the most time- and resource- intensive element of a URI Review</w:t>
      </w:r>
      <w:r w:rsidRPr="00CB1AC4">
        <w:t>.</w:t>
      </w:r>
      <w:r w:rsidRPr="00CB1AC4">
        <w:rPr>
          <w:spacing w:val="-17"/>
        </w:rPr>
        <w:t xml:space="preserve"> </w:t>
      </w:r>
      <w:r w:rsidRPr="00CB1AC4">
        <w:rPr>
          <w:spacing w:val="1"/>
        </w:rPr>
        <w:t>The</w:t>
      </w:r>
      <w:r w:rsidR="003767AC">
        <w:rPr>
          <w:spacing w:val="1"/>
        </w:rPr>
        <w:t xml:space="preserve"> final</w:t>
      </w:r>
      <w:r w:rsidRPr="00CB1AC4">
        <w:rPr>
          <w:spacing w:val="-14"/>
        </w:rPr>
        <w:t xml:space="preserve"> </w:t>
      </w:r>
      <w:r w:rsidRPr="00CB1AC4">
        <w:t>document</w:t>
      </w:r>
      <w:r w:rsidRPr="00CB1AC4">
        <w:rPr>
          <w:spacing w:val="56"/>
          <w:w w:val="99"/>
        </w:rPr>
        <w:t xml:space="preserve"> </w:t>
      </w:r>
      <w:r w:rsidRPr="00CB1AC4">
        <w:t>should</w:t>
      </w:r>
      <w:r w:rsidRPr="00CB1AC4">
        <w:rPr>
          <w:spacing w:val="-7"/>
        </w:rPr>
        <w:t xml:space="preserve"> </w:t>
      </w:r>
      <w:r w:rsidRPr="00CB1AC4">
        <w:t>aim</w:t>
      </w:r>
      <w:r w:rsidRPr="00CB1AC4">
        <w:rPr>
          <w:spacing w:val="-3"/>
        </w:rPr>
        <w:t xml:space="preserve"> </w:t>
      </w:r>
      <w:r w:rsidRPr="00CB1AC4">
        <w:t>to</w:t>
      </w:r>
      <w:r w:rsidRPr="00CB1AC4">
        <w:rPr>
          <w:spacing w:val="-6"/>
        </w:rPr>
        <w:t xml:space="preserve"> </w:t>
      </w:r>
      <w:r w:rsidRPr="00CB1AC4">
        <w:t>be</w:t>
      </w:r>
      <w:r w:rsidRPr="00CB1AC4">
        <w:rPr>
          <w:spacing w:val="-7"/>
        </w:rPr>
        <w:t xml:space="preserve"> </w:t>
      </w:r>
      <w:r w:rsidRPr="00CB1AC4">
        <w:t>around</w:t>
      </w:r>
      <w:r w:rsidRPr="00CB1AC4">
        <w:rPr>
          <w:spacing w:val="-5"/>
        </w:rPr>
        <w:t xml:space="preserve"> </w:t>
      </w:r>
      <w:r w:rsidRPr="00CB1AC4">
        <w:t>12-15</w:t>
      </w:r>
      <w:r w:rsidRPr="00CB1AC4">
        <w:rPr>
          <w:spacing w:val="-7"/>
        </w:rPr>
        <w:t xml:space="preserve"> </w:t>
      </w:r>
      <w:r w:rsidRPr="00CB1AC4">
        <w:t>pages</w:t>
      </w:r>
      <w:r w:rsidRPr="00CB1AC4">
        <w:rPr>
          <w:spacing w:val="-6"/>
        </w:rPr>
        <w:t xml:space="preserve"> </w:t>
      </w:r>
      <w:r w:rsidR="003767AC">
        <w:rPr>
          <w:spacing w:val="-6"/>
        </w:rPr>
        <w:t xml:space="preserve">long </w:t>
      </w:r>
      <w:r w:rsidRPr="00CB1AC4">
        <w:t>and</w:t>
      </w:r>
      <w:r w:rsidRPr="00CB1AC4">
        <w:rPr>
          <w:spacing w:val="-6"/>
        </w:rPr>
        <w:t xml:space="preserve"> </w:t>
      </w:r>
      <w:r w:rsidRPr="00CB1AC4">
        <w:rPr>
          <w:b/>
          <w:bCs/>
        </w:rPr>
        <w:t>should</w:t>
      </w:r>
      <w:r w:rsidRPr="00CB1AC4">
        <w:rPr>
          <w:b/>
          <w:bCs/>
          <w:spacing w:val="-7"/>
        </w:rPr>
        <w:t xml:space="preserve"> </w:t>
      </w:r>
      <w:r w:rsidRPr="00CB1AC4">
        <w:rPr>
          <w:b/>
          <w:bCs/>
        </w:rPr>
        <w:t>not</w:t>
      </w:r>
      <w:r w:rsidRPr="00CB1AC4">
        <w:rPr>
          <w:b/>
          <w:bCs/>
          <w:spacing w:val="-2"/>
        </w:rPr>
        <w:t xml:space="preserve"> </w:t>
      </w:r>
      <w:r w:rsidRPr="00CB1AC4">
        <w:t>exceed</w:t>
      </w:r>
      <w:r w:rsidRPr="00CB1AC4">
        <w:rPr>
          <w:spacing w:val="-6"/>
        </w:rPr>
        <w:t xml:space="preserve"> </w:t>
      </w:r>
      <w:r w:rsidRPr="00CB1AC4">
        <w:t>20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pages</w:t>
      </w:r>
      <w:r w:rsidRPr="00CB1AC4">
        <w:rPr>
          <w:spacing w:val="-5"/>
        </w:rPr>
        <w:t xml:space="preserve"> </w:t>
      </w:r>
      <w:r w:rsidRPr="00CB1AC4">
        <w:t>(excluding</w:t>
      </w:r>
      <w:r w:rsidRPr="00CB1AC4">
        <w:rPr>
          <w:spacing w:val="-7"/>
        </w:rPr>
        <w:t xml:space="preserve"> </w:t>
      </w:r>
      <w:r w:rsidRPr="00CB1AC4">
        <w:t>appendices</w:t>
      </w:r>
      <w:r w:rsidR="00B603E9" w:rsidRPr="00CB1AC4">
        <w:t xml:space="preserve">, which </w:t>
      </w:r>
      <w:r w:rsidR="00B603E9" w:rsidRPr="00CB1AC4">
        <w:rPr>
          <w:b/>
        </w:rPr>
        <w:t>should not</w:t>
      </w:r>
      <w:r w:rsidR="00B603E9" w:rsidRPr="00CB1AC4">
        <w:t xml:space="preserve"> </w:t>
      </w:r>
      <w:r w:rsidR="00E216FC" w:rsidRPr="00CB1AC4">
        <w:t xml:space="preserve">be </w:t>
      </w:r>
      <w:r w:rsidR="00B603E9" w:rsidRPr="00CB1AC4">
        <w:t>more than 30 pages long</w:t>
      </w:r>
      <w:r w:rsidRPr="00CB1AC4">
        <w:t>)</w:t>
      </w:r>
      <w:r w:rsidR="00E6663D" w:rsidRPr="00CB1AC4">
        <w:rPr>
          <w:rStyle w:val="FootnoteReference"/>
        </w:rPr>
        <w:footnoteReference w:id="3"/>
      </w:r>
      <w:r w:rsidRPr="00CB1AC4">
        <w:t>.</w:t>
      </w:r>
    </w:p>
    <w:p w14:paraId="232D658F" w14:textId="3A97A4E8" w:rsidR="006E5476" w:rsidRPr="00CB1AC4" w:rsidRDefault="006E5476" w:rsidP="00CB1AC4">
      <w:pPr>
        <w:pStyle w:val="BodyText"/>
        <w:kinsoku w:val="0"/>
        <w:overflowPunct w:val="0"/>
        <w:spacing w:before="101"/>
        <w:ind w:left="709" w:right="122"/>
      </w:pPr>
      <w:r w:rsidRPr="00CB1AC4">
        <w:rPr>
          <w:spacing w:val="-1"/>
        </w:rPr>
        <w:t>Each</w:t>
      </w:r>
      <w:r w:rsidRPr="00CB1AC4">
        <w:rPr>
          <w:spacing w:val="5"/>
        </w:rPr>
        <w:t xml:space="preserve"> </w:t>
      </w:r>
      <w:r w:rsidRPr="00CB1AC4">
        <w:rPr>
          <w:spacing w:val="-1"/>
        </w:rPr>
        <w:t>SED</w:t>
      </w:r>
      <w:r w:rsidRPr="00CB1AC4">
        <w:rPr>
          <w:spacing w:val="4"/>
        </w:rPr>
        <w:t xml:space="preserve"> </w:t>
      </w:r>
      <w:r w:rsidRPr="00CB1AC4">
        <w:t>should</w:t>
      </w:r>
      <w:r w:rsidRPr="00CB1AC4">
        <w:rPr>
          <w:spacing w:val="5"/>
        </w:rPr>
        <w:t xml:space="preserve"> </w:t>
      </w:r>
      <w:r w:rsidRPr="00CB1AC4">
        <w:rPr>
          <w:spacing w:val="-1"/>
        </w:rPr>
        <w:t>include</w:t>
      </w:r>
      <w:r w:rsidRPr="00CB1AC4">
        <w:rPr>
          <w:spacing w:val="3"/>
        </w:rPr>
        <w:t xml:space="preserve"> </w:t>
      </w:r>
      <w:r w:rsidRPr="00CB1AC4">
        <w:t>'core'</w:t>
      </w:r>
      <w:r w:rsidRPr="00CB1AC4">
        <w:rPr>
          <w:spacing w:val="4"/>
        </w:rPr>
        <w:t xml:space="preserve"> </w:t>
      </w:r>
      <w:r w:rsidRPr="00CB1AC4">
        <w:t>information</w:t>
      </w:r>
      <w:r w:rsidRPr="00CB1AC4">
        <w:rPr>
          <w:spacing w:val="2"/>
        </w:rPr>
        <w:t xml:space="preserve"> </w:t>
      </w:r>
      <w:r w:rsidRPr="00CB1AC4">
        <w:t>presented</w:t>
      </w:r>
      <w:r w:rsidRPr="00CB1AC4">
        <w:rPr>
          <w:spacing w:val="5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3"/>
        </w:rPr>
        <w:t xml:space="preserve"> </w:t>
      </w:r>
      <w:r w:rsidRPr="00CB1AC4">
        <w:t>a</w:t>
      </w:r>
      <w:r w:rsidRPr="00CB1AC4">
        <w:rPr>
          <w:spacing w:val="3"/>
        </w:rPr>
        <w:t xml:space="preserve"> </w:t>
      </w:r>
      <w:r w:rsidRPr="00CB1AC4">
        <w:t>structured</w:t>
      </w:r>
      <w:r w:rsidRPr="00CB1AC4">
        <w:rPr>
          <w:spacing w:val="4"/>
        </w:rPr>
        <w:t xml:space="preserve"> </w:t>
      </w:r>
      <w:r w:rsidRPr="00CB1AC4">
        <w:rPr>
          <w:spacing w:val="-1"/>
        </w:rPr>
        <w:t>way.</w:t>
      </w:r>
      <w:r w:rsidRPr="00CB1AC4">
        <w:rPr>
          <w:spacing w:val="1"/>
        </w:rPr>
        <w:t xml:space="preserve"> Where</w:t>
      </w:r>
      <w:r w:rsidRPr="00CB1AC4">
        <w:rPr>
          <w:spacing w:val="3"/>
        </w:rPr>
        <w:t xml:space="preserve"> </w:t>
      </w:r>
      <w:r w:rsidRPr="00CB1AC4">
        <w:t>appropriate</w:t>
      </w:r>
      <w:r w:rsidRPr="00CB1AC4">
        <w:rPr>
          <w:spacing w:val="5"/>
        </w:rPr>
        <w:t xml:space="preserve"> </w:t>
      </w:r>
      <w:r w:rsidRPr="00CB1AC4">
        <w:rPr>
          <w:spacing w:val="-1"/>
        </w:rPr>
        <w:t>it</w:t>
      </w:r>
      <w:r w:rsidRPr="00CB1AC4">
        <w:rPr>
          <w:spacing w:val="2"/>
        </w:rPr>
        <w:t xml:space="preserve"> </w:t>
      </w:r>
      <w:r w:rsidRPr="00CB1AC4">
        <w:t>should</w:t>
      </w:r>
      <w:r w:rsidRPr="00CB1AC4">
        <w:rPr>
          <w:spacing w:val="54"/>
          <w:w w:val="99"/>
        </w:rPr>
        <w:t xml:space="preserve"> </w:t>
      </w:r>
      <w:r w:rsidRPr="00CB1AC4">
        <w:t>emphasise</w:t>
      </w:r>
      <w:r w:rsidRPr="00CB1AC4">
        <w:rPr>
          <w:spacing w:val="4"/>
        </w:rPr>
        <w:t xml:space="preserve"> </w:t>
      </w:r>
      <w:r w:rsidRPr="00CB1AC4">
        <w:t>future</w:t>
      </w:r>
      <w:r w:rsidRPr="00CB1AC4">
        <w:rPr>
          <w:spacing w:val="4"/>
        </w:rPr>
        <w:t xml:space="preserve"> </w:t>
      </w:r>
      <w:r w:rsidRPr="00CB1AC4">
        <w:t>plans</w:t>
      </w:r>
      <w:r w:rsidRPr="00CB1AC4">
        <w:rPr>
          <w:spacing w:val="5"/>
        </w:rPr>
        <w:t xml:space="preserve"> </w:t>
      </w:r>
      <w:r w:rsidRPr="00CB1AC4">
        <w:t>including</w:t>
      </w:r>
      <w:r w:rsidRPr="00CB1AC4">
        <w:rPr>
          <w:spacing w:val="6"/>
        </w:rPr>
        <w:t xml:space="preserve"> </w:t>
      </w:r>
      <w:r w:rsidRPr="00CB1AC4">
        <w:t>research</w:t>
      </w:r>
      <w:r w:rsidRPr="00CB1AC4">
        <w:rPr>
          <w:spacing w:val="4"/>
        </w:rPr>
        <w:t xml:space="preserve"> </w:t>
      </w:r>
      <w:r w:rsidRPr="00CB1AC4">
        <w:t>and</w:t>
      </w:r>
      <w:r w:rsidRPr="00CB1AC4">
        <w:rPr>
          <w:spacing w:val="40"/>
          <w:w w:val="99"/>
        </w:rPr>
        <w:t xml:space="preserve"> </w:t>
      </w:r>
      <w:r w:rsidRPr="00CB1AC4">
        <w:rPr>
          <w:spacing w:val="-1"/>
        </w:rPr>
        <w:t>entrepreneurship</w:t>
      </w:r>
      <w:r w:rsidRPr="00CB1AC4">
        <w:rPr>
          <w:spacing w:val="6"/>
        </w:rPr>
        <w:t xml:space="preserve"> </w:t>
      </w:r>
      <w:r w:rsidRPr="00CB1AC4">
        <w:t>and</w:t>
      </w:r>
      <w:r w:rsidRPr="00CB1AC4">
        <w:rPr>
          <w:spacing w:val="6"/>
        </w:rPr>
        <w:t xml:space="preserve"> </w:t>
      </w:r>
      <w:r w:rsidRPr="00CB1AC4">
        <w:t>financial</w:t>
      </w:r>
      <w:r w:rsidRPr="00CB1AC4">
        <w:rPr>
          <w:spacing w:val="6"/>
        </w:rPr>
        <w:t xml:space="preserve"> </w:t>
      </w:r>
      <w:r w:rsidRPr="00CB1AC4">
        <w:t>projections.</w:t>
      </w:r>
      <w:r w:rsidRPr="00CB1AC4">
        <w:rPr>
          <w:spacing w:val="7"/>
        </w:rPr>
        <w:t xml:space="preserve"> </w:t>
      </w:r>
      <w:r w:rsidRPr="00CB1AC4">
        <w:t>It</w:t>
      </w:r>
      <w:r w:rsidRPr="00CB1AC4">
        <w:rPr>
          <w:spacing w:val="7"/>
        </w:rPr>
        <w:t xml:space="preserve"> </w:t>
      </w:r>
      <w:r w:rsidRPr="00CB1AC4">
        <w:rPr>
          <w:b/>
          <w:spacing w:val="1"/>
        </w:rPr>
        <w:t>must</w:t>
      </w:r>
      <w:r w:rsidRPr="00CB1AC4">
        <w:rPr>
          <w:spacing w:val="7"/>
        </w:rPr>
        <w:t xml:space="preserve"> </w:t>
      </w:r>
      <w:r w:rsidRPr="00CB1AC4">
        <w:rPr>
          <w:spacing w:val="-1"/>
        </w:rPr>
        <w:t>contain</w:t>
      </w:r>
      <w:r w:rsidRPr="00CB1AC4">
        <w:rPr>
          <w:spacing w:val="7"/>
        </w:rPr>
        <w:t xml:space="preserve"> </w:t>
      </w:r>
      <w:r w:rsidRPr="00CB1AC4">
        <w:t>a</w:t>
      </w:r>
      <w:r w:rsidRPr="00CB1AC4">
        <w:rPr>
          <w:spacing w:val="12"/>
        </w:rPr>
        <w:t xml:space="preserve"> </w:t>
      </w:r>
      <w:r w:rsidRPr="00CB1AC4">
        <w:t>SWOT</w:t>
      </w:r>
      <w:r w:rsidRPr="00CB1AC4">
        <w:rPr>
          <w:spacing w:val="11"/>
        </w:rPr>
        <w:t xml:space="preserve"> </w:t>
      </w:r>
      <w:r w:rsidRPr="00CB1AC4">
        <w:rPr>
          <w:spacing w:val="-1"/>
        </w:rPr>
        <w:t>analysis</w:t>
      </w:r>
      <w:r w:rsidRPr="00CB1AC4">
        <w:rPr>
          <w:spacing w:val="8"/>
        </w:rPr>
        <w:t xml:space="preserve"> </w:t>
      </w:r>
      <w:r w:rsidR="00B603E9" w:rsidRPr="00CB1AC4">
        <w:rPr>
          <w:spacing w:val="8"/>
        </w:rPr>
        <w:t xml:space="preserve">carried out by the URI </w:t>
      </w:r>
      <w:r w:rsidRPr="00CB1AC4">
        <w:t>of</w:t>
      </w:r>
      <w:r w:rsidRPr="00CB1AC4">
        <w:rPr>
          <w:spacing w:val="8"/>
        </w:rPr>
        <w:t xml:space="preserve"> </w:t>
      </w:r>
      <w:r w:rsidR="00B603E9" w:rsidRPr="00CB1AC4">
        <w:rPr>
          <w:spacing w:val="8"/>
        </w:rPr>
        <w:t xml:space="preserve">its own </w:t>
      </w:r>
      <w:r w:rsidRPr="00CB1AC4">
        <w:t>strengths,</w:t>
      </w:r>
      <w:r w:rsidRPr="00CB1AC4">
        <w:rPr>
          <w:spacing w:val="10"/>
        </w:rPr>
        <w:t xml:space="preserve"> </w:t>
      </w:r>
      <w:r w:rsidRPr="00CB1AC4">
        <w:t>weaknesses</w:t>
      </w:r>
      <w:r w:rsidRPr="00CB1AC4">
        <w:rPr>
          <w:spacing w:val="62"/>
          <w:w w:val="99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5"/>
        </w:rPr>
        <w:t xml:space="preserve"> </w:t>
      </w:r>
      <w:r w:rsidRPr="00CB1AC4">
        <w:t>ability</w:t>
      </w:r>
      <w:r w:rsidRPr="00CB1AC4">
        <w:rPr>
          <w:spacing w:val="-7"/>
        </w:rPr>
        <w:t xml:space="preserve"> </w:t>
      </w:r>
      <w:r w:rsidRPr="00CB1AC4">
        <w:t>to</w:t>
      </w:r>
      <w:r w:rsidRPr="00CB1AC4">
        <w:rPr>
          <w:spacing w:val="-6"/>
        </w:rPr>
        <w:t xml:space="preserve"> </w:t>
      </w:r>
      <w:r w:rsidRPr="00CB1AC4">
        <w:t>meet</w:t>
      </w:r>
      <w:r w:rsidRPr="00CB1AC4">
        <w:rPr>
          <w:spacing w:val="-6"/>
        </w:rPr>
        <w:t xml:space="preserve"> </w:t>
      </w:r>
      <w:r w:rsidRPr="00CB1AC4">
        <w:t>objectives</w:t>
      </w:r>
      <w:r w:rsidR="00E216FC" w:rsidRPr="00CB1AC4">
        <w:rPr>
          <w:spacing w:val="-2"/>
        </w:rPr>
        <w:t>.</w:t>
      </w:r>
    </w:p>
    <w:p w14:paraId="1F9DD2BA" w14:textId="77777777" w:rsidR="006E5476" w:rsidRPr="00CB1AC4" w:rsidRDefault="006E5476" w:rsidP="00CB1AC4">
      <w:pPr>
        <w:pStyle w:val="BodyText"/>
        <w:kinsoku w:val="0"/>
        <w:overflowPunct w:val="0"/>
        <w:spacing w:before="11"/>
        <w:ind w:left="0"/>
      </w:pPr>
    </w:p>
    <w:p w14:paraId="04A9F0C2" w14:textId="77777777" w:rsidR="006E5476" w:rsidRPr="00CB1AC4" w:rsidRDefault="006E5476" w:rsidP="00CB1AC4">
      <w:pPr>
        <w:ind w:firstLine="720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Guidance</w:t>
      </w:r>
      <w:r w:rsidRPr="00CB1AC4">
        <w:rPr>
          <w:rFonts w:cs="Arial"/>
          <w:b/>
          <w:spacing w:val="-2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on</w:t>
      </w:r>
      <w:r w:rsidRPr="00CB1AC4">
        <w:rPr>
          <w:rFonts w:cs="Arial"/>
          <w:b/>
          <w:spacing w:val="-3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Writing</w:t>
      </w:r>
      <w:r w:rsidRPr="00CB1AC4">
        <w:rPr>
          <w:rFonts w:cs="Arial"/>
          <w:b/>
          <w:spacing w:val="-3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the SED</w:t>
      </w:r>
    </w:p>
    <w:p w14:paraId="0685E506" w14:textId="6F31B545" w:rsidR="0042756C" w:rsidRPr="00CB1AC4" w:rsidRDefault="00B603E9" w:rsidP="00CB1AC4">
      <w:pPr>
        <w:pStyle w:val="BodyText"/>
        <w:kinsoku w:val="0"/>
        <w:overflowPunct w:val="0"/>
        <w:spacing w:before="99"/>
        <w:ind w:left="709"/>
        <w:rPr>
          <w:spacing w:val="1"/>
        </w:rPr>
      </w:pPr>
      <w:r w:rsidRPr="00CB1AC4">
        <w:rPr>
          <w:spacing w:val="1"/>
        </w:rPr>
        <w:t>The URI</w:t>
      </w:r>
      <w:r w:rsidR="00CD4D73" w:rsidRPr="00CB1AC4">
        <w:rPr>
          <w:spacing w:val="1"/>
        </w:rPr>
        <w:t xml:space="preserve"> should ensure that the SED </w:t>
      </w:r>
      <w:r w:rsidR="0042756C" w:rsidRPr="00CB1AC4">
        <w:rPr>
          <w:spacing w:val="1"/>
        </w:rPr>
        <w:t>provided</w:t>
      </w:r>
      <w:r w:rsidR="00CD4D73" w:rsidRPr="00CB1AC4">
        <w:rPr>
          <w:spacing w:val="1"/>
        </w:rPr>
        <w:t xml:space="preserve"> to the Review Panel </w:t>
      </w:r>
      <w:r w:rsidR="0042756C" w:rsidRPr="00CB1AC4">
        <w:rPr>
          <w:spacing w:val="1"/>
        </w:rPr>
        <w:t>is clear and comprehensible (particularly to external Reviewers)</w:t>
      </w:r>
      <w:r w:rsidR="00CD4D73" w:rsidRPr="00CB1AC4">
        <w:rPr>
          <w:spacing w:val="1"/>
        </w:rPr>
        <w:t>,</w:t>
      </w:r>
      <w:r w:rsidR="0042756C" w:rsidRPr="00CB1AC4">
        <w:rPr>
          <w:spacing w:val="1"/>
        </w:rPr>
        <w:t xml:space="preserve"> includes an Executive Summary, the URI</w:t>
      </w:r>
      <w:r w:rsidR="00CD4D73" w:rsidRPr="00CB1AC4">
        <w:rPr>
          <w:spacing w:val="1"/>
        </w:rPr>
        <w:t>’</w:t>
      </w:r>
      <w:r w:rsidR="0042756C" w:rsidRPr="00CB1AC4">
        <w:rPr>
          <w:spacing w:val="1"/>
        </w:rPr>
        <w:t>s SWOT</w:t>
      </w:r>
      <w:r w:rsidR="00E216FC" w:rsidRPr="00CB1AC4">
        <w:rPr>
          <w:spacing w:val="1"/>
        </w:rPr>
        <w:t xml:space="preserve"> analysis of itself</w:t>
      </w:r>
      <w:r w:rsidR="0042756C" w:rsidRPr="00CB1AC4">
        <w:rPr>
          <w:spacing w:val="1"/>
        </w:rPr>
        <w:t>, and any specific informatio</w:t>
      </w:r>
      <w:r w:rsidR="00E216FC" w:rsidRPr="00CB1AC4">
        <w:rPr>
          <w:spacing w:val="1"/>
        </w:rPr>
        <w:t xml:space="preserve">n requested by the Chair/Panel. </w:t>
      </w:r>
      <w:r w:rsidR="0042756C" w:rsidRPr="00CB1AC4">
        <w:rPr>
          <w:spacing w:val="1"/>
        </w:rPr>
        <w:t xml:space="preserve">The URI may </w:t>
      </w:r>
      <w:r w:rsidR="00E216FC" w:rsidRPr="00CB1AC4">
        <w:rPr>
          <w:spacing w:val="1"/>
        </w:rPr>
        <w:t xml:space="preserve">choose to </w:t>
      </w:r>
      <w:r w:rsidR="0042756C" w:rsidRPr="00CB1AC4">
        <w:rPr>
          <w:spacing w:val="1"/>
        </w:rPr>
        <w:t xml:space="preserve">base the SED on previous Academic Review documentation, provided that such documentation covers the full </w:t>
      </w:r>
      <w:r w:rsidR="006635EB" w:rsidRPr="00CB1AC4">
        <w:rPr>
          <w:spacing w:val="1"/>
        </w:rPr>
        <w:t>six</w:t>
      </w:r>
      <w:r w:rsidR="0042756C" w:rsidRPr="00CB1AC4">
        <w:rPr>
          <w:spacing w:val="1"/>
        </w:rPr>
        <w:t xml:space="preserve"> year Review period, and reflects any </w:t>
      </w:r>
      <w:r w:rsidR="00CD4D73" w:rsidRPr="00CB1AC4">
        <w:rPr>
          <w:spacing w:val="1"/>
        </w:rPr>
        <w:t>particular</w:t>
      </w:r>
      <w:r w:rsidR="0042756C" w:rsidRPr="00CB1AC4">
        <w:rPr>
          <w:spacing w:val="1"/>
        </w:rPr>
        <w:t xml:space="preserve"> information requested by the Chair/Panel during the preparatory period for the Review. The SED </w:t>
      </w:r>
      <w:r w:rsidR="0009727D" w:rsidRPr="00CB1AC4">
        <w:rPr>
          <w:spacing w:val="1"/>
        </w:rPr>
        <w:t>should</w:t>
      </w:r>
      <w:r w:rsidR="0042756C" w:rsidRPr="00CB1AC4">
        <w:rPr>
          <w:spacing w:val="1"/>
        </w:rPr>
        <w:t xml:space="preserve"> specifically </w:t>
      </w:r>
      <w:r w:rsidR="00CD4D73" w:rsidRPr="00CB1AC4">
        <w:rPr>
          <w:spacing w:val="1"/>
        </w:rPr>
        <w:t xml:space="preserve">contain </w:t>
      </w:r>
      <w:r w:rsidR="00E216FC" w:rsidRPr="00CB1AC4">
        <w:rPr>
          <w:spacing w:val="1"/>
        </w:rPr>
        <w:t xml:space="preserve">information under </w:t>
      </w:r>
      <w:r w:rsidR="00CD4D73" w:rsidRPr="00CB1AC4">
        <w:rPr>
          <w:spacing w:val="1"/>
        </w:rPr>
        <w:t>the following subheadings</w:t>
      </w:r>
      <w:r w:rsidR="0042756C" w:rsidRPr="00CB1AC4">
        <w:rPr>
          <w:spacing w:val="1"/>
        </w:rPr>
        <w:t>:</w:t>
      </w:r>
    </w:p>
    <w:p w14:paraId="467A5229" w14:textId="77777777" w:rsidR="0042756C" w:rsidRPr="00CB1AC4" w:rsidRDefault="0042756C" w:rsidP="00CB1AC4">
      <w:pPr>
        <w:pStyle w:val="BodyText"/>
        <w:numPr>
          <w:ilvl w:val="1"/>
          <w:numId w:val="14"/>
        </w:numPr>
        <w:kinsoku w:val="0"/>
        <w:overflowPunct w:val="0"/>
        <w:spacing w:before="99"/>
        <w:rPr>
          <w:spacing w:val="1"/>
        </w:rPr>
      </w:pPr>
      <w:r w:rsidRPr="00CB1AC4">
        <w:rPr>
          <w:spacing w:val="1"/>
        </w:rPr>
        <w:t xml:space="preserve">How </w:t>
      </w:r>
      <w:r w:rsidR="00CD4D73" w:rsidRPr="00CB1AC4">
        <w:rPr>
          <w:spacing w:val="1"/>
        </w:rPr>
        <w:t xml:space="preserve">does </w:t>
      </w:r>
      <w:r w:rsidRPr="00CB1AC4">
        <w:rPr>
          <w:spacing w:val="1"/>
        </w:rPr>
        <w:t>the URI</w:t>
      </w:r>
      <w:r w:rsidR="00CD4D73" w:rsidRPr="00CB1AC4">
        <w:rPr>
          <w:spacing w:val="1"/>
        </w:rPr>
        <w:t xml:space="preserve"> complement and facilitate the University Strategy?</w:t>
      </w:r>
    </w:p>
    <w:p w14:paraId="5DAEDB8A" w14:textId="77777777" w:rsidR="0042756C" w:rsidRPr="00CB1AC4" w:rsidRDefault="0042756C" w:rsidP="00CB1AC4">
      <w:pPr>
        <w:pStyle w:val="BodyText"/>
        <w:numPr>
          <w:ilvl w:val="1"/>
          <w:numId w:val="14"/>
        </w:numPr>
        <w:kinsoku w:val="0"/>
        <w:overflowPunct w:val="0"/>
        <w:spacing w:before="99"/>
        <w:rPr>
          <w:spacing w:val="1"/>
        </w:rPr>
      </w:pPr>
      <w:r w:rsidRPr="00CB1AC4">
        <w:rPr>
          <w:spacing w:val="1"/>
        </w:rPr>
        <w:t xml:space="preserve">How </w:t>
      </w:r>
      <w:r w:rsidR="00CD4D73" w:rsidRPr="00CB1AC4">
        <w:rPr>
          <w:spacing w:val="1"/>
        </w:rPr>
        <w:t>does the URI complement</w:t>
      </w:r>
      <w:r w:rsidRPr="00CB1AC4">
        <w:rPr>
          <w:spacing w:val="1"/>
        </w:rPr>
        <w:t xml:space="preserve"> and </w:t>
      </w:r>
      <w:r w:rsidR="00CD4D73" w:rsidRPr="00CB1AC4">
        <w:rPr>
          <w:spacing w:val="1"/>
        </w:rPr>
        <w:t>facilitate research in the University?</w:t>
      </w:r>
    </w:p>
    <w:p w14:paraId="18292583" w14:textId="77777777" w:rsidR="0042756C" w:rsidRPr="00CB1AC4" w:rsidRDefault="0042756C" w:rsidP="00CB1AC4">
      <w:pPr>
        <w:pStyle w:val="BodyText"/>
        <w:numPr>
          <w:ilvl w:val="1"/>
          <w:numId w:val="14"/>
        </w:numPr>
        <w:kinsoku w:val="0"/>
        <w:overflowPunct w:val="0"/>
        <w:spacing w:before="99"/>
        <w:rPr>
          <w:spacing w:val="1"/>
        </w:rPr>
      </w:pPr>
      <w:r w:rsidRPr="00CB1AC4">
        <w:rPr>
          <w:spacing w:val="1"/>
        </w:rPr>
        <w:t xml:space="preserve">What </w:t>
      </w:r>
      <w:r w:rsidR="00CD4D73" w:rsidRPr="00CB1AC4">
        <w:rPr>
          <w:spacing w:val="1"/>
        </w:rPr>
        <w:t>does the</w:t>
      </w:r>
      <w:r w:rsidRPr="00CB1AC4">
        <w:rPr>
          <w:spacing w:val="1"/>
        </w:rPr>
        <w:t xml:space="preserve"> URI</w:t>
      </w:r>
      <w:r w:rsidR="00CD4D73" w:rsidRPr="00CB1AC4">
        <w:rPr>
          <w:spacing w:val="1"/>
        </w:rPr>
        <w:t xml:space="preserve"> consider to be its key achie</w:t>
      </w:r>
      <w:r w:rsidRPr="00CB1AC4">
        <w:rPr>
          <w:spacing w:val="1"/>
        </w:rPr>
        <w:t>vements?</w:t>
      </w:r>
      <w:r w:rsidR="00CD4D73" w:rsidRPr="00CB1AC4">
        <w:rPr>
          <w:spacing w:val="1"/>
        </w:rPr>
        <w:t xml:space="preserve"> What have been its key challenges?</w:t>
      </w:r>
    </w:p>
    <w:p w14:paraId="5B4050FC" w14:textId="77777777" w:rsidR="00E216FC" w:rsidRPr="00CB1AC4" w:rsidRDefault="00CD4D73" w:rsidP="00CB1AC4">
      <w:pPr>
        <w:pStyle w:val="BodyText"/>
        <w:numPr>
          <w:ilvl w:val="1"/>
          <w:numId w:val="14"/>
        </w:numPr>
        <w:kinsoku w:val="0"/>
        <w:overflowPunct w:val="0"/>
        <w:spacing w:before="99"/>
      </w:pPr>
      <w:r w:rsidRPr="00CB1AC4">
        <w:rPr>
          <w:spacing w:val="1"/>
        </w:rPr>
        <w:t>What does the URI</w:t>
      </w:r>
      <w:r w:rsidR="0042756C" w:rsidRPr="00CB1AC4">
        <w:rPr>
          <w:spacing w:val="1"/>
        </w:rPr>
        <w:t xml:space="preserve"> consider to be the key opportunities </w:t>
      </w:r>
      <w:r w:rsidRPr="00CB1AC4">
        <w:rPr>
          <w:spacing w:val="1"/>
        </w:rPr>
        <w:t>and difficulties for the future? What are its future ambitions?</w:t>
      </w:r>
      <w:r w:rsidR="0042756C" w:rsidRPr="00CB1AC4">
        <w:rPr>
          <w:spacing w:val="1"/>
        </w:rPr>
        <w:t xml:space="preserve"> </w:t>
      </w:r>
    </w:p>
    <w:p w14:paraId="57D5C5A0" w14:textId="2AF55D77" w:rsidR="00A84F5E" w:rsidRPr="00CB1AC4" w:rsidRDefault="00A84F5E" w:rsidP="00CB1AC4">
      <w:pPr>
        <w:pStyle w:val="BodyText"/>
        <w:numPr>
          <w:ilvl w:val="1"/>
          <w:numId w:val="14"/>
        </w:numPr>
        <w:kinsoku w:val="0"/>
        <w:overflowPunct w:val="0"/>
        <w:spacing w:before="99"/>
      </w:pPr>
      <w:r w:rsidRPr="00CB1AC4">
        <w:rPr>
          <w:spacing w:val="1"/>
        </w:rPr>
        <w:t>How effectively does the URI carry out</w:t>
      </w:r>
      <w:r w:rsidR="006635EB" w:rsidRPr="00CB1AC4">
        <w:rPr>
          <w:spacing w:val="1"/>
        </w:rPr>
        <w:t xml:space="preserve"> internal</w:t>
      </w:r>
      <w:r w:rsidRPr="00CB1AC4">
        <w:rPr>
          <w:spacing w:val="1"/>
        </w:rPr>
        <w:t xml:space="preserve"> partnership working? Specifically, how does it engage with the Faculties, Schools, and professional service Divisions?</w:t>
      </w:r>
    </w:p>
    <w:p w14:paraId="03FCFDE1" w14:textId="77777777" w:rsidR="006E5476" w:rsidRPr="00CB1AC4" w:rsidRDefault="006E5476" w:rsidP="00CB1AC4">
      <w:pPr>
        <w:pStyle w:val="BodyText"/>
        <w:kinsoku w:val="0"/>
        <w:overflowPunct w:val="0"/>
        <w:spacing w:before="1"/>
        <w:ind w:left="0"/>
      </w:pPr>
    </w:p>
    <w:p w14:paraId="1BA45471" w14:textId="52DFA421" w:rsidR="006E5476" w:rsidRPr="00CB1AC4" w:rsidRDefault="006E5476" w:rsidP="00CB1AC4">
      <w:pPr>
        <w:pStyle w:val="BodyText"/>
        <w:kinsoku w:val="0"/>
        <w:overflowPunct w:val="0"/>
        <w:spacing w:line="20" w:lineRule="atLeast"/>
        <w:ind w:left="109"/>
      </w:pPr>
    </w:p>
    <w:p w14:paraId="201715B0" w14:textId="1313E360" w:rsidR="006E5476" w:rsidRPr="00CB1AC4" w:rsidRDefault="00CD4D73" w:rsidP="00CB1AC4">
      <w:pPr>
        <w:pStyle w:val="BodyText"/>
        <w:kinsoku w:val="0"/>
        <w:overflowPunct w:val="0"/>
        <w:ind w:left="709" w:right="119"/>
      </w:pPr>
      <w:r w:rsidRPr="00CB1AC4">
        <w:t xml:space="preserve">These elements provide a </w:t>
      </w:r>
      <w:r w:rsidR="006E5476" w:rsidRPr="00CB1AC4">
        <w:t>broad</w:t>
      </w:r>
      <w:r w:rsidR="006E5476" w:rsidRPr="00CB1AC4">
        <w:rPr>
          <w:spacing w:val="-14"/>
        </w:rPr>
        <w:t xml:space="preserve"> </w:t>
      </w:r>
      <w:r w:rsidR="006E5476" w:rsidRPr="00CB1AC4">
        <w:t>framework</w:t>
      </w:r>
      <w:r w:rsidR="006E5476" w:rsidRPr="00CB1AC4">
        <w:rPr>
          <w:spacing w:val="-9"/>
        </w:rPr>
        <w:t xml:space="preserve"> </w:t>
      </w:r>
      <w:r w:rsidR="006E5476" w:rsidRPr="00CB1AC4">
        <w:t>for</w:t>
      </w:r>
      <w:r w:rsidR="006E5476" w:rsidRPr="00CB1AC4">
        <w:rPr>
          <w:spacing w:val="-11"/>
        </w:rPr>
        <w:t xml:space="preserve"> </w:t>
      </w:r>
      <w:r w:rsidR="006E5476" w:rsidRPr="00CB1AC4">
        <w:t>the</w:t>
      </w:r>
      <w:r w:rsidR="006E5476" w:rsidRPr="00CB1AC4">
        <w:rPr>
          <w:spacing w:val="-14"/>
        </w:rPr>
        <w:t xml:space="preserve"> </w:t>
      </w:r>
      <w:r w:rsidR="00B628BB" w:rsidRPr="00CB1AC4">
        <w:rPr>
          <w:spacing w:val="-1"/>
        </w:rPr>
        <w:t>Review</w:t>
      </w:r>
      <w:r w:rsidR="006E5476" w:rsidRPr="00CB1AC4">
        <w:rPr>
          <w:spacing w:val="-1"/>
        </w:rPr>
        <w:t>.</w:t>
      </w:r>
      <w:r w:rsidR="006E5476" w:rsidRPr="00CB1AC4">
        <w:rPr>
          <w:spacing w:val="33"/>
        </w:rPr>
        <w:t xml:space="preserve"> </w:t>
      </w:r>
      <w:r w:rsidR="006E5476" w:rsidRPr="00CB1AC4">
        <w:rPr>
          <w:spacing w:val="-1"/>
        </w:rPr>
        <w:t>Other</w:t>
      </w:r>
      <w:r w:rsidR="006E5476" w:rsidRPr="00CB1AC4">
        <w:rPr>
          <w:spacing w:val="-11"/>
        </w:rPr>
        <w:t xml:space="preserve"> </w:t>
      </w:r>
      <w:r w:rsidR="006E5476" w:rsidRPr="00CB1AC4">
        <w:t>headings</w:t>
      </w:r>
      <w:r w:rsidR="006E5476" w:rsidRPr="00CB1AC4">
        <w:rPr>
          <w:spacing w:val="-12"/>
        </w:rPr>
        <w:t xml:space="preserve"> </w:t>
      </w:r>
      <w:r w:rsidR="006E5476" w:rsidRPr="00CB1AC4">
        <w:rPr>
          <w:spacing w:val="1"/>
        </w:rPr>
        <w:t>may</w:t>
      </w:r>
      <w:r w:rsidR="006E5476" w:rsidRPr="00CB1AC4">
        <w:rPr>
          <w:spacing w:val="-18"/>
        </w:rPr>
        <w:t xml:space="preserve"> </w:t>
      </w:r>
      <w:r w:rsidR="006E5476" w:rsidRPr="00CB1AC4">
        <w:t>be</w:t>
      </w:r>
      <w:r w:rsidR="006E5476" w:rsidRPr="00CB1AC4">
        <w:rPr>
          <w:spacing w:val="-12"/>
        </w:rPr>
        <w:t xml:space="preserve"> </w:t>
      </w:r>
      <w:r w:rsidR="006E5476" w:rsidRPr="00CB1AC4">
        <w:t>added,</w:t>
      </w:r>
      <w:r w:rsidR="006E5476" w:rsidRPr="00CB1AC4">
        <w:rPr>
          <w:spacing w:val="-11"/>
        </w:rPr>
        <w:t xml:space="preserve"> </w:t>
      </w:r>
      <w:r w:rsidR="006E5476" w:rsidRPr="00CB1AC4">
        <w:t>depending</w:t>
      </w:r>
      <w:r w:rsidR="006E5476" w:rsidRPr="00CB1AC4">
        <w:rPr>
          <w:spacing w:val="-14"/>
        </w:rPr>
        <w:t xml:space="preserve"> </w:t>
      </w:r>
      <w:r w:rsidR="006E5476" w:rsidRPr="00CB1AC4">
        <w:t>on</w:t>
      </w:r>
      <w:r w:rsidR="006E5476" w:rsidRPr="00CB1AC4">
        <w:rPr>
          <w:spacing w:val="-12"/>
        </w:rPr>
        <w:t xml:space="preserve"> </w:t>
      </w:r>
      <w:r w:rsidR="006E5476" w:rsidRPr="00CB1AC4">
        <w:t>the</w:t>
      </w:r>
      <w:r w:rsidR="006E5476" w:rsidRPr="00CB1AC4">
        <w:rPr>
          <w:spacing w:val="-11"/>
        </w:rPr>
        <w:t xml:space="preserve"> </w:t>
      </w:r>
      <w:r w:rsidR="009B70D4" w:rsidRPr="00CB1AC4">
        <w:rPr>
          <w:spacing w:val="-1"/>
        </w:rPr>
        <w:t>Institute’s</w:t>
      </w:r>
      <w:r w:rsidR="009B70D4" w:rsidRPr="00CB1AC4">
        <w:rPr>
          <w:spacing w:val="-10"/>
        </w:rPr>
        <w:t xml:space="preserve"> </w:t>
      </w:r>
      <w:r w:rsidR="006E5476" w:rsidRPr="00CB1AC4">
        <w:rPr>
          <w:spacing w:val="-1"/>
        </w:rPr>
        <w:t>priorities</w:t>
      </w:r>
      <w:r w:rsidRPr="00CB1AC4">
        <w:rPr>
          <w:spacing w:val="-1"/>
        </w:rPr>
        <w:t>, or themes identified during the preparatory period for the Rev</w:t>
      </w:r>
      <w:r w:rsidR="00E216FC" w:rsidRPr="00CB1AC4">
        <w:rPr>
          <w:spacing w:val="-1"/>
        </w:rPr>
        <w:t>iew (e.g. by the kick off group)</w:t>
      </w:r>
      <w:r w:rsidR="006E5476" w:rsidRPr="00CB1AC4">
        <w:rPr>
          <w:spacing w:val="-1"/>
        </w:rPr>
        <w:t>.</w:t>
      </w:r>
      <w:r w:rsidR="006E5476" w:rsidRPr="00CB1AC4">
        <w:rPr>
          <w:spacing w:val="-12"/>
        </w:rPr>
        <w:t xml:space="preserve"> </w:t>
      </w:r>
      <w:r w:rsidR="00E216FC" w:rsidRPr="00CB1AC4">
        <w:rPr>
          <w:spacing w:val="1"/>
        </w:rPr>
        <w:t>Both the kick-</w:t>
      </w:r>
      <w:r w:rsidRPr="00CB1AC4">
        <w:rPr>
          <w:spacing w:val="1"/>
        </w:rPr>
        <w:t>off group and the URI should bear in mind that</w:t>
      </w:r>
      <w:r w:rsidRPr="00CB1AC4">
        <w:rPr>
          <w:spacing w:val="70"/>
          <w:w w:val="99"/>
        </w:rPr>
        <w:t xml:space="preserve"> </w:t>
      </w:r>
      <w:r w:rsidR="006E5476" w:rsidRPr="00CB1AC4">
        <w:rPr>
          <w:spacing w:val="-1"/>
        </w:rPr>
        <w:t>questions</w:t>
      </w:r>
      <w:r w:rsidR="006E5476" w:rsidRPr="00CB1AC4">
        <w:rPr>
          <w:spacing w:val="24"/>
        </w:rPr>
        <w:t xml:space="preserve"> </w:t>
      </w:r>
      <w:r w:rsidR="006E5476" w:rsidRPr="00CB1AC4">
        <w:t>asked</w:t>
      </w:r>
      <w:r w:rsidR="006E5476" w:rsidRPr="00CB1AC4">
        <w:rPr>
          <w:spacing w:val="22"/>
        </w:rPr>
        <w:t xml:space="preserve"> </w:t>
      </w:r>
      <w:r w:rsidR="006E5476" w:rsidRPr="00CB1AC4">
        <w:rPr>
          <w:spacing w:val="2"/>
        </w:rPr>
        <w:t>by</w:t>
      </w:r>
      <w:r w:rsidR="006E5476" w:rsidRPr="00CB1AC4">
        <w:rPr>
          <w:spacing w:val="20"/>
        </w:rPr>
        <w:t xml:space="preserve"> </w:t>
      </w:r>
      <w:r w:rsidR="006E5476" w:rsidRPr="00CB1AC4">
        <w:t>the</w:t>
      </w:r>
      <w:r w:rsidR="006E5476" w:rsidRPr="00CB1AC4">
        <w:rPr>
          <w:spacing w:val="23"/>
        </w:rPr>
        <w:t xml:space="preserve"> </w:t>
      </w:r>
      <w:r w:rsidR="00B628BB" w:rsidRPr="00CB1AC4">
        <w:t>Review</w:t>
      </w:r>
      <w:r w:rsidR="006E5476" w:rsidRPr="00CB1AC4">
        <w:rPr>
          <w:spacing w:val="21"/>
        </w:rPr>
        <w:t xml:space="preserve"> </w:t>
      </w:r>
      <w:r w:rsidRPr="00CB1AC4">
        <w:t>P</w:t>
      </w:r>
      <w:r w:rsidR="006E5476" w:rsidRPr="00CB1AC4">
        <w:t>anel</w:t>
      </w:r>
      <w:r w:rsidR="006E5476" w:rsidRPr="00CB1AC4">
        <w:rPr>
          <w:spacing w:val="23"/>
        </w:rPr>
        <w:t xml:space="preserve"> </w:t>
      </w:r>
      <w:r w:rsidR="006E5476" w:rsidRPr="00CB1AC4">
        <w:t>members</w:t>
      </w:r>
      <w:r w:rsidR="006E5476" w:rsidRPr="00CB1AC4">
        <w:rPr>
          <w:spacing w:val="24"/>
        </w:rPr>
        <w:t xml:space="preserve"> </w:t>
      </w:r>
      <w:r w:rsidR="006E5476" w:rsidRPr="00CB1AC4">
        <w:t>at</w:t>
      </w:r>
      <w:r w:rsidR="006E5476" w:rsidRPr="00CB1AC4">
        <w:rPr>
          <w:spacing w:val="22"/>
        </w:rPr>
        <w:t xml:space="preserve"> </w:t>
      </w:r>
      <w:r w:rsidR="006E5476" w:rsidRPr="00CB1AC4">
        <w:t>the</w:t>
      </w:r>
      <w:r w:rsidR="006E5476" w:rsidRPr="00CB1AC4">
        <w:rPr>
          <w:spacing w:val="30"/>
        </w:rPr>
        <w:t xml:space="preserve"> </w:t>
      </w:r>
      <w:r w:rsidR="00B628BB" w:rsidRPr="00CB1AC4">
        <w:t>Review</w:t>
      </w:r>
      <w:r w:rsidR="006E5476" w:rsidRPr="00CB1AC4">
        <w:rPr>
          <w:spacing w:val="23"/>
        </w:rPr>
        <w:t xml:space="preserve"> </w:t>
      </w:r>
      <w:r w:rsidR="006E5476" w:rsidRPr="00CB1AC4">
        <w:t>meetings</w:t>
      </w:r>
      <w:r w:rsidR="006E5476" w:rsidRPr="00CB1AC4">
        <w:rPr>
          <w:spacing w:val="27"/>
        </w:rPr>
        <w:t xml:space="preserve"> </w:t>
      </w:r>
      <w:r w:rsidRPr="00CB1AC4">
        <w:t>are likely to</w:t>
      </w:r>
      <w:r w:rsidRPr="00CB1AC4">
        <w:rPr>
          <w:spacing w:val="22"/>
        </w:rPr>
        <w:t xml:space="preserve"> </w:t>
      </w:r>
      <w:r w:rsidR="006E5476" w:rsidRPr="00CB1AC4">
        <w:t>be</w:t>
      </w:r>
      <w:r w:rsidR="006E5476" w:rsidRPr="00CB1AC4">
        <w:rPr>
          <w:spacing w:val="25"/>
        </w:rPr>
        <w:t xml:space="preserve"> </w:t>
      </w:r>
      <w:r w:rsidR="006E5476" w:rsidRPr="00CB1AC4">
        <w:t>informed</w:t>
      </w:r>
      <w:r w:rsidR="006E5476" w:rsidRPr="00CB1AC4">
        <w:rPr>
          <w:spacing w:val="23"/>
        </w:rPr>
        <w:t xml:space="preserve"> </w:t>
      </w:r>
      <w:r w:rsidR="006E5476" w:rsidRPr="00CB1AC4">
        <w:t>by</w:t>
      </w:r>
      <w:r w:rsidR="006E5476" w:rsidRPr="00CB1AC4">
        <w:rPr>
          <w:spacing w:val="19"/>
        </w:rPr>
        <w:t xml:space="preserve"> </w:t>
      </w:r>
      <w:r w:rsidR="006E5476" w:rsidRPr="00CB1AC4">
        <w:t>the</w:t>
      </w:r>
      <w:r w:rsidR="006E5476" w:rsidRPr="00CB1AC4">
        <w:rPr>
          <w:spacing w:val="23"/>
        </w:rPr>
        <w:t xml:space="preserve"> </w:t>
      </w:r>
      <w:r w:rsidR="006E5476" w:rsidRPr="00CB1AC4">
        <w:rPr>
          <w:spacing w:val="1"/>
        </w:rPr>
        <w:t>SED</w:t>
      </w:r>
      <w:r w:rsidR="006E5476" w:rsidRPr="00CB1AC4">
        <w:rPr>
          <w:b/>
          <w:bCs/>
          <w:spacing w:val="1"/>
        </w:rPr>
        <w:t>.</w:t>
      </w:r>
      <w:r w:rsidR="006E5476" w:rsidRPr="00CB1AC4">
        <w:rPr>
          <w:b/>
          <w:bCs/>
          <w:spacing w:val="52"/>
          <w:w w:val="99"/>
        </w:rPr>
        <w:t xml:space="preserve"> </w:t>
      </w:r>
    </w:p>
    <w:p w14:paraId="30A7D469" w14:textId="373C5E86" w:rsidR="006E5476" w:rsidRPr="00CB1AC4" w:rsidRDefault="006E5476" w:rsidP="00CB1AC4">
      <w:pPr>
        <w:pStyle w:val="BodyText"/>
        <w:kinsoku w:val="0"/>
        <w:overflowPunct w:val="0"/>
        <w:spacing w:before="98" w:line="239" w:lineRule="auto"/>
        <w:ind w:left="709" w:right="156"/>
      </w:pPr>
      <w:r w:rsidRPr="00CB1AC4">
        <w:rPr>
          <w:spacing w:val="1"/>
        </w:rPr>
        <w:lastRenderedPageBreak/>
        <w:t>The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SED</w:t>
      </w:r>
      <w:r w:rsidRPr="00CB1AC4">
        <w:rPr>
          <w:spacing w:val="-4"/>
        </w:rPr>
        <w:t xml:space="preserve"> </w:t>
      </w:r>
      <w:r w:rsidRPr="00CB1AC4">
        <w:t>will</w:t>
      </w:r>
      <w:r w:rsidRPr="00CB1AC4">
        <w:rPr>
          <w:spacing w:val="-5"/>
        </w:rPr>
        <w:t xml:space="preserve"> </w:t>
      </w:r>
      <w:r w:rsidRPr="00CB1AC4">
        <w:t>be</w:t>
      </w:r>
      <w:r w:rsidRPr="00CB1AC4">
        <w:rPr>
          <w:spacing w:val="-6"/>
        </w:rPr>
        <w:t xml:space="preserve"> </w:t>
      </w:r>
      <w:r w:rsidRPr="00CB1AC4">
        <w:t>supported</w:t>
      </w:r>
      <w:r w:rsidRPr="00CB1AC4">
        <w:rPr>
          <w:spacing w:val="-4"/>
        </w:rPr>
        <w:t xml:space="preserve"> </w:t>
      </w:r>
      <w:r w:rsidRPr="00CB1AC4">
        <w:t>by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data</w:t>
      </w:r>
      <w:r w:rsidRPr="00CB1AC4">
        <w:rPr>
          <w:spacing w:val="-4"/>
        </w:rPr>
        <w:t xml:space="preserve"> </w:t>
      </w:r>
      <w:r w:rsidRPr="00CB1AC4">
        <w:t>provided</w:t>
      </w:r>
      <w:r w:rsidRPr="00CB1AC4">
        <w:rPr>
          <w:spacing w:val="-5"/>
        </w:rPr>
        <w:t xml:space="preserve"> </w:t>
      </w:r>
      <w:r w:rsidRPr="00CB1AC4">
        <w:t>by</w:t>
      </w:r>
      <w:r w:rsidRPr="00CB1AC4">
        <w:rPr>
          <w:spacing w:val="-6"/>
        </w:rPr>
        <w:t xml:space="preserve"> </w:t>
      </w:r>
      <w:r w:rsidRPr="00CB1AC4">
        <w:t>the</w:t>
      </w:r>
      <w:r w:rsidRPr="00CB1AC4">
        <w:rPr>
          <w:spacing w:val="-4"/>
        </w:rPr>
        <w:t xml:space="preserve"> </w:t>
      </w:r>
      <w:r w:rsidRPr="00CB1AC4">
        <w:t>Planning</w:t>
      </w:r>
      <w:r w:rsidRPr="00CB1AC4">
        <w:rPr>
          <w:spacing w:val="-5"/>
        </w:rPr>
        <w:t xml:space="preserve"> </w:t>
      </w:r>
      <w:r w:rsidRPr="00CB1AC4">
        <w:t>and</w:t>
      </w:r>
      <w:r w:rsidRPr="00CB1AC4">
        <w:rPr>
          <w:spacing w:val="-5"/>
        </w:rPr>
        <w:t xml:space="preserve"> </w:t>
      </w:r>
      <w:r w:rsidRPr="00CB1AC4">
        <w:t>Business</w:t>
      </w:r>
      <w:r w:rsidRPr="00CB1AC4">
        <w:rPr>
          <w:spacing w:val="-5"/>
        </w:rPr>
        <w:t xml:space="preserve"> </w:t>
      </w:r>
      <w:r w:rsidRPr="00CB1AC4">
        <w:t>Intelligence</w:t>
      </w:r>
      <w:r w:rsidRPr="00CB1AC4">
        <w:rPr>
          <w:spacing w:val="-6"/>
        </w:rPr>
        <w:t xml:space="preserve"> </w:t>
      </w:r>
      <w:r w:rsidRPr="00CB1AC4">
        <w:rPr>
          <w:spacing w:val="1"/>
        </w:rPr>
        <w:t>team.</w:t>
      </w:r>
      <w:r w:rsidRPr="00CB1AC4">
        <w:rPr>
          <w:spacing w:val="-8"/>
        </w:rPr>
        <w:t xml:space="preserve"> </w:t>
      </w:r>
      <w:r w:rsidR="00CD4D73" w:rsidRPr="00CB1AC4">
        <w:rPr>
          <w:spacing w:val="1"/>
        </w:rPr>
        <w:t>Where possible, this</w:t>
      </w:r>
      <w:r w:rsidR="00CD4D73" w:rsidRPr="00CB1AC4">
        <w:rPr>
          <w:spacing w:val="-6"/>
        </w:rPr>
        <w:t xml:space="preserve"> </w:t>
      </w:r>
      <w:r w:rsidRPr="00CB1AC4">
        <w:rPr>
          <w:spacing w:val="-1"/>
        </w:rPr>
        <w:t>data</w:t>
      </w:r>
      <w:r w:rsidRPr="00CB1AC4">
        <w:rPr>
          <w:spacing w:val="28"/>
          <w:w w:val="99"/>
        </w:rPr>
        <w:t xml:space="preserve"> </w:t>
      </w:r>
      <w:r w:rsidRPr="00CB1AC4">
        <w:t>will</w:t>
      </w:r>
      <w:r w:rsidRPr="00CB1AC4">
        <w:rPr>
          <w:spacing w:val="-6"/>
        </w:rPr>
        <w:t xml:space="preserve"> </w:t>
      </w:r>
      <w:r w:rsidRPr="00CB1AC4">
        <w:t>be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provided</w:t>
      </w:r>
      <w:r w:rsidRPr="00CB1AC4">
        <w:rPr>
          <w:spacing w:val="-3"/>
        </w:rPr>
        <w:t xml:space="preserve"> </w:t>
      </w:r>
      <w:r w:rsidRPr="00CB1AC4">
        <w:t>to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3"/>
        </w:rPr>
        <w:t xml:space="preserve"> </w:t>
      </w:r>
      <w:r w:rsidR="009B70D4" w:rsidRPr="00CB1AC4">
        <w:t>URI</w:t>
      </w:r>
      <w:r w:rsidR="009B70D4" w:rsidRPr="00CB1AC4">
        <w:rPr>
          <w:spacing w:val="-1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5"/>
        </w:rPr>
        <w:t xml:space="preserve"> </w:t>
      </w:r>
      <w:r w:rsidRPr="00CB1AC4">
        <w:rPr>
          <w:spacing w:val="1"/>
        </w:rPr>
        <w:t>time</w:t>
      </w:r>
      <w:r w:rsidRPr="00CB1AC4">
        <w:rPr>
          <w:spacing w:val="-5"/>
        </w:rPr>
        <w:t xml:space="preserve"> </w:t>
      </w:r>
      <w:r w:rsidRPr="00CB1AC4">
        <w:t>for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="00B628BB" w:rsidRPr="00CB1AC4">
        <w:t>Review</w:t>
      </w:r>
      <w:r w:rsidRPr="00CB1AC4">
        <w:rPr>
          <w:spacing w:val="-7"/>
        </w:rPr>
        <w:t xml:space="preserve"> </w:t>
      </w:r>
      <w:r w:rsidRPr="00CB1AC4">
        <w:t>kick</w:t>
      </w:r>
      <w:r w:rsidR="00E216FC" w:rsidRPr="00CB1AC4">
        <w:rPr>
          <w:spacing w:val="-1"/>
        </w:rPr>
        <w:t>-</w:t>
      </w:r>
      <w:r w:rsidRPr="00CB1AC4">
        <w:rPr>
          <w:spacing w:val="-1"/>
        </w:rPr>
        <w:t>off</w:t>
      </w:r>
      <w:r w:rsidRPr="00CB1AC4">
        <w:rPr>
          <w:spacing w:val="-5"/>
        </w:rPr>
        <w:t xml:space="preserve"> </w:t>
      </w:r>
      <w:r w:rsidR="00E216FC" w:rsidRPr="00CB1AC4">
        <w:t>meeting</w:t>
      </w:r>
      <w:r w:rsidRPr="00CB1AC4">
        <w:t>.</w:t>
      </w:r>
      <w:r w:rsidRPr="00CB1AC4">
        <w:rPr>
          <w:spacing w:val="46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-5"/>
        </w:rPr>
        <w:t xml:space="preserve"> </w:t>
      </w:r>
      <w:r w:rsidR="009B70D4" w:rsidRPr="00CB1AC4">
        <w:t>URI</w:t>
      </w:r>
      <w:r w:rsidR="009B70D4" w:rsidRPr="00CB1AC4">
        <w:rPr>
          <w:spacing w:val="-5"/>
        </w:rPr>
        <w:t xml:space="preserve"> </w:t>
      </w:r>
      <w:r w:rsidRPr="00CB1AC4">
        <w:t>is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responsible</w:t>
      </w:r>
      <w:r w:rsidRPr="00CB1AC4">
        <w:rPr>
          <w:spacing w:val="-6"/>
        </w:rPr>
        <w:t xml:space="preserve"> </w:t>
      </w:r>
      <w:r w:rsidRPr="00CB1AC4">
        <w:t>for</w:t>
      </w:r>
      <w:r w:rsidRPr="00CB1AC4">
        <w:rPr>
          <w:spacing w:val="-5"/>
        </w:rPr>
        <w:t xml:space="preserve"> </w:t>
      </w:r>
      <w:r w:rsidRPr="00CB1AC4">
        <w:t>raising</w:t>
      </w:r>
      <w:r w:rsidRPr="00CB1AC4">
        <w:rPr>
          <w:spacing w:val="-5"/>
        </w:rPr>
        <w:t xml:space="preserve"> </w:t>
      </w:r>
      <w:r w:rsidRPr="00CB1AC4">
        <w:t>any</w:t>
      </w:r>
      <w:r w:rsidRPr="00CB1AC4">
        <w:rPr>
          <w:spacing w:val="-6"/>
        </w:rPr>
        <w:t xml:space="preserve"> </w:t>
      </w:r>
      <w:r w:rsidRPr="00CB1AC4">
        <w:t>issues</w:t>
      </w:r>
      <w:r w:rsidRPr="00CB1AC4">
        <w:rPr>
          <w:spacing w:val="-3"/>
        </w:rPr>
        <w:t xml:space="preserve"> </w:t>
      </w:r>
      <w:r w:rsidRPr="00CB1AC4">
        <w:rPr>
          <w:spacing w:val="-1"/>
        </w:rPr>
        <w:t>with</w:t>
      </w:r>
      <w:r w:rsidRPr="00CB1AC4">
        <w:rPr>
          <w:spacing w:val="-3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4"/>
        </w:rPr>
        <w:t xml:space="preserve"> </w:t>
      </w:r>
      <w:r w:rsidRPr="00CB1AC4">
        <w:t>data</w:t>
      </w:r>
      <w:r w:rsidRPr="00CB1AC4">
        <w:rPr>
          <w:spacing w:val="60"/>
          <w:w w:val="99"/>
        </w:rPr>
        <w:t xml:space="preserve"> </w:t>
      </w:r>
      <w:r w:rsidRPr="00CB1AC4">
        <w:rPr>
          <w:spacing w:val="-1"/>
        </w:rPr>
        <w:t>with</w:t>
      </w:r>
      <w:r w:rsidRPr="00CB1AC4">
        <w:rPr>
          <w:spacing w:val="-4"/>
        </w:rPr>
        <w:t xml:space="preserve"> </w:t>
      </w:r>
      <w:r w:rsidRPr="00CB1AC4">
        <w:t>the</w:t>
      </w:r>
      <w:r w:rsidRPr="00CB1AC4">
        <w:rPr>
          <w:spacing w:val="-4"/>
        </w:rPr>
        <w:t xml:space="preserve"> </w:t>
      </w:r>
      <w:r w:rsidRPr="00CB1AC4">
        <w:t>Planning</w:t>
      </w:r>
      <w:r w:rsidRPr="00CB1AC4">
        <w:rPr>
          <w:spacing w:val="-5"/>
        </w:rPr>
        <w:t xml:space="preserve"> </w:t>
      </w:r>
      <w:r w:rsidRPr="00CB1AC4">
        <w:t>and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B</w:t>
      </w:r>
      <w:r w:rsidR="003767AC">
        <w:rPr>
          <w:spacing w:val="-1"/>
        </w:rPr>
        <w:t xml:space="preserve">usiness </w:t>
      </w:r>
      <w:r w:rsidRPr="00CB1AC4">
        <w:rPr>
          <w:spacing w:val="-1"/>
        </w:rPr>
        <w:t>I</w:t>
      </w:r>
      <w:r w:rsidR="003767AC">
        <w:rPr>
          <w:spacing w:val="-1"/>
        </w:rPr>
        <w:t>ntelligence</w:t>
      </w:r>
      <w:r w:rsidRPr="00CB1AC4">
        <w:rPr>
          <w:spacing w:val="-5"/>
        </w:rPr>
        <w:t xml:space="preserve"> </w:t>
      </w:r>
      <w:r w:rsidRPr="00CB1AC4">
        <w:t>team</w:t>
      </w:r>
      <w:r w:rsidRPr="00CB1AC4">
        <w:rPr>
          <w:spacing w:val="-1"/>
        </w:rPr>
        <w:t xml:space="preserve"> </w:t>
      </w:r>
      <w:r w:rsidRPr="00CB1AC4">
        <w:t>as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soon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as</w:t>
      </w:r>
      <w:r w:rsidRPr="00CB1AC4">
        <w:rPr>
          <w:spacing w:val="-4"/>
        </w:rPr>
        <w:t xml:space="preserve"> </w:t>
      </w:r>
      <w:r w:rsidRPr="00CB1AC4">
        <w:t>possible</w:t>
      </w:r>
      <w:r w:rsidRPr="00CB1AC4">
        <w:rPr>
          <w:spacing w:val="-5"/>
        </w:rPr>
        <w:t xml:space="preserve"> </w:t>
      </w:r>
      <w:r w:rsidRPr="00CB1AC4">
        <w:t>after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receiving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Pr="00CB1AC4">
        <w:t>data</w:t>
      </w:r>
      <w:r w:rsidRPr="00CB1AC4">
        <w:rPr>
          <w:spacing w:val="-4"/>
        </w:rPr>
        <w:t xml:space="preserve"> </w:t>
      </w:r>
      <w:r w:rsidRPr="00CB1AC4">
        <w:t>pack.</w:t>
      </w:r>
      <w:r w:rsidRPr="00CB1AC4">
        <w:rPr>
          <w:spacing w:val="52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-5"/>
        </w:rPr>
        <w:t xml:space="preserve"> </w:t>
      </w:r>
      <w:r w:rsidR="009B70D4" w:rsidRPr="00CB1AC4">
        <w:t>URI</w:t>
      </w:r>
      <w:r w:rsidR="009B70D4" w:rsidRPr="00CB1AC4">
        <w:rPr>
          <w:spacing w:val="-5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not</w:t>
      </w:r>
      <w:r w:rsidR="003767AC">
        <w:rPr>
          <w:spacing w:val="-1"/>
        </w:rPr>
        <w:t xml:space="preserve"> </w:t>
      </w:r>
      <w:r w:rsidRPr="00CB1AC4">
        <w:rPr>
          <w:spacing w:val="-1"/>
        </w:rPr>
        <w:t>required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to</w:t>
      </w:r>
      <w:r w:rsidRPr="00CB1AC4">
        <w:rPr>
          <w:spacing w:val="-5"/>
        </w:rPr>
        <w:t xml:space="preserve"> </w:t>
      </w:r>
      <w:r w:rsidRPr="00CB1AC4">
        <w:t>produce</w:t>
      </w:r>
      <w:r w:rsidRPr="00CB1AC4">
        <w:rPr>
          <w:spacing w:val="-7"/>
        </w:rPr>
        <w:t xml:space="preserve"> </w:t>
      </w:r>
      <w:r w:rsidRPr="00CB1AC4">
        <w:t>any</w:t>
      </w:r>
      <w:r w:rsidRPr="00CB1AC4">
        <w:rPr>
          <w:spacing w:val="-8"/>
        </w:rPr>
        <w:t xml:space="preserve"> </w:t>
      </w:r>
      <w:r w:rsidRPr="00CB1AC4">
        <w:t>additional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data</w:t>
      </w:r>
      <w:r w:rsidRPr="00CB1AC4">
        <w:rPr>
          <w:spacing w:val="-5"/>
        </w:rPr>
        <w:t xml:space="preserve"> </w:t>
      </w:r>
      <w:r w:rsidRPr="00CB1AC4">
        <w:t>or</w:t>
      </w:r>
      <w:r w:rsidRPr="00CB1AC4">
        <w:rPr>
          <w:spacing w:val="-7"/>
        </w:rPr>
        <w:t xml:space="preserve"> </w:t>
      </w:r>
      <w:r w:rsidRPr="00CB1AC4">
        <w:t>analysis</w:t>
      </w:r>
      <w:r w:rsidR="003767AC">
        <w:t xml:space="preserve"> (unless specifically requested by the Review Panel)</w:t>
      </w:r>
      <w:r w:rsidR="00CD4D73" w:rsidRPr="00CB1AC4">
        <w:t>, though it may choose to do so to support the arguments made in the SED (relevant data can be provided as annexes to the SED)</w:t>
      </w:r>
      <w:r w:rsidRPr="00CB1AC4">
        <w:t>.</w:t>
      </w:r>
    </w:p>
    <w:p w14:paraId="7F2C6596" w14:textId="77777777" w:rsidR="00E216FC" w:rsidRPr="00CB1AC4" w:rsidRDefault="00E216FC" w:rsidP="00CB1AC4">
      <w:pPr>
        <w:pStyle w:val="BodyText"/>
        <w:kinsoku w:val="0"/>
        <w:overflowPunct w:val="0"/>
        <w:spacing w:before="98" w:line="239" w:lineRule="auto"/>
        <w:ind w:left="709" w:right="156"/>
      </w:pPr>
    </w:p>
    <w:p w14:paraId="318C80F5" w14:textId="076FD665" w:rsidR="006E5476" w:rsidRPr="00CB1AC4" w:rsidRDefault="009B70D4" w:rsidP="00CB1AC4">
      <w:pPr>
        <w:ind w:left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URI</w:t>
      </w:r>
      <w:r w:rsidRPr="00CB1AC4">
        <w:rPr>
          <w:rFonts w:cs="Arial"/>
          <w:b/>
          <w:spacing w:val="2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 xml:space="preserve">Consultation and Circulation </w:t>
      </w:r>
      <w:r w:rsidR="006E5476" w:rsidRPr="00CB1AC4">
        <w:rPr>
          <w:rFonts w:cs="Arial"/>
          <w:b/>
          <w:spacing w:val="-2"/>
          <w:sz w:val="20"/>
          <w:szCs w:val="20"/>
        </w:rPr>
        <w:t>of</w:t>
      </w:r>
      <w:r w:rsidR="006E5476" w:rsidRPr="00CB1AC4">
        <w:rPr>
          <w:rFonts w:cs="Arial"/>
          <w:b/>
          <w:spacing w:val="1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>Self-Evaluation Document</w:t>
      </w:r>
    </w:p>
    <w:p w14:paraId="763C1569" w14:textId="2202FC18" w:rsidR="006E5476" w:rsidRPr="00CB1AC4" w:rsidRDefault="006E5476" w:rsidP="00CB1AC4">
      <w:pPr>
        <w:pStyle w:val="BodyText"/>
        <w:kinsoku w:val="0"/>
        <w:overflowPunct w:val="0"/>
        <w:spacing w:before="104"/>
        <w:ind w:left="709" w:right="117"/>
      </w:pPr>
      <w:r w:rsidRPr="00CB1AC4">
        <w:rPr>
          <w:spacing w:val="1"/>
        </w:rPr>
        <w:t>The</w:t>
      </w:r>
      <w:r w:rsidRPr="00CB1AC4">
        <w:rPr>
          <w:spacing w:val="-11"/>
        </w:rPr>
        <w:t xml:space="preserve"> </w:t>
      </w:r>
      <w:r w:rsidRPr="00CB1AC4">
        <w:t>draft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SED</w:t>
      </w:r>
      <w:r w:rsidRPr="00CB1AC4">
        <w:rPr>
          <w:spacing w:val="-9"/>
        </w:rPr>
        <w:t xml:space="preserve"> </w:t>
      </w:r>
      <w:r w:rsidRPr="00CB1AC4">
        <w:t>should</w:t>
      </w:r>
      <w:r w:rsidRPr="00CB1AC4">
        <w:rPr>
          <w:spacing w:val="-11"/>
        </w:rPr>
        <w:t xml:space="preserve"> </w:t>
      </w:r>
      <w:r w:rsidRPr="00CB1AC4">
        <w:t>be</w:t>
      </w:r>
      <w:r w:rsidRPr="00CB1AC4">
        <w:rPr>
          <w:spacing w:val="-10"/>
        </w:rPr>
        <w:t xml:space="preserve"> </w:t>
      </w:r>
      <w:r w:rsidRPr="00CB1AC4">
        <w:t>submitted</w:t>
      </w:r>
      <w:r w:rsidRPr="00CB1AC4">
        <w:rPr>
          <w:spacing w:val="-11"/>
        </w:rPr>
        <w:t xml:space="preserve"> </w:t>
      </w:r>
      <w:r w:rsidRPr="00CB1AC4">
        <w:t>to</w:t>
      </w:r>
      <w:r w:rsidRPr="00CB1AC4">
        <w:rPr>
          <w:spacing w:val="-10"/>
        </w:rPr>
        <w:t xml:space="preserve"> </w:t>
      </w:r>
      <w:r w:rsidRPr="00CB1AC4">
        <w:t>all</w:t>
      </w:r>
      <w:r w:rsidRPr="00CB1AC4">
        <w:rPr>
          <w:spacing w:val="-11"/>
        </w:rPr>
        <w:t xml:space="preserve"> </w:t>
      </w:r>
      <w:r w:rsidRPr="00CB1AC4">
        <w:rPr>
          <w:spacing w:val="1"/>
        </w:rPr>
        <w:t>members</w:t>
      </w:r>
      <w:r w:rsidRPr="00CB1AC4">
        <w:rPr>
          <w:spacing w:val="-10"/>
        </w:rPr>
        <w:t xml:space="preserve"> </w:t>
      </w:r>
      <w:r w:rsidR="009B70D4" w:rsidRPr="00CB1AC4">
        <w:rPr>
          <w:spacing w:val="-2"/>
        </w:rPr>
        <w:t>the Institute</w:t>
      </w:r>
      <w:r w:rsidRPr="00CB1AC4">
        <w:rPr>
          <w:spacing w:val="-10"/>
        </w:rPr>
        <w:t xml:space="preserve"> </w:t>
      </w:r>
      <w:r w:rsidRPr="00CB1AC4">
        <w:t>for</w:t>
      </w:r>
      <w:r w:rsidRPr="00CB1AC4">
        <w:rPr>
          <w:spacing w:val="-10"/>
        </w:rPr>
        <w:t xml:space="preserve"> </w:t>
      </w:r>
      <w:r w:rsidRPr="00CB1AC4">
        <w:t>comment</w:t>
      </w:r>
      <w:r w:rsidR="003767AC">
        <w:t>,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48"/>
          <w:w w:val="99"/>
        </w:rPr>
        <w:t xml:space="preserve"> </w:t>
      </w:r>
      <w:r w:rsidRPr="00CB1AC4">
        <w:t>fully</w:t>
      </w:r>
      <w:r w:rsidRPr="00CB1AC4">
        <w:rPr>
          <w:spacing w:val="-6"/>
        </w:rPr>
        <w:t xml:space="preserve"> </w:t>
      </w:r>
      <w:r w:rsidRPr="00CB1AC4">
        <w:t>discussed</w:t>
      </w:r>
      <w:r w:rsidRPr="00CB1AC4">
        <w:rPr>
          <w:spacing w:val="-4"/>
        </w:rPr>
        <w:t xml:space="preserve"> </w:t>
      </w:r>
      <w:r w:rsidRPr="00CB1AC4">
        <w:t>at</w:t>
      </w:r>
      <w:r w:rsidRPr="00CB1AC4">
        <w:rPr>
          <w:spacing w:val="-3"/>
        </w:rPr>
        <w:t xml:space="preserve"> </w:t>
      </w:r>
      <w:r w:rsidRPr="00CB1AC4">
        <w:t>a</w:t>
      </w:r>
      <w:r w:rsidRPr="00CB1AC4">
        <w:rPr>
          <w:spacing w:val="-3"/>
        </w:rPr>
        <w:t xml:space="preserve"> </w:t>
      </w:r>
      <w:r w:rsidRPr="00CB1AC4">
        <w:t>meeting</w:t>
      </w:r>
      <w:r w:rsidRPr="00CB1AC4">
        <w:rPr>
          <w:spacing w:val="-2"/>
        </w:rPr>
        <w:t xml:space="preserve"> </w:t>
      </w:r>
      <w:r w:rsidRPr="00CB1AC4">
        <w:rPr>
          <w:spacing w:val="1"/>
        </w:rPr>
        <w:t>of</w:t>
      </w:r>
      <w:r w:rsidRPr="00CB1AC4">
        <w:rPr>
          <w:spacing w:val="-1"/>
        </w:rPr>
        <w:t xml:space="preserve"> </w:t>
      </w:r>
      <w:r w:rsidRPr="00CB1AC4">
        <w:t>the</w:t>
      </w:r>
      <w:r w:rsidR="00E216FC" w:rsidRPr="00CB1AC4">
        <w:t xml:space="preserve"> </w:t>
      </w:r>
      <w:r w:rsidR="009B70D4" w:rsidRPr="00CB1AC4">
        <w:rPr>
          <w:spacing w:val="-4"/>
        </w:rPr>
        <w:t>URI</w:t>
      </w:r>
      <w:r w:rsidR="00E216FC" w:rsidRPr="00CB1AC4">
        <w:rPr>
          <w:spacing w:val="-4"/>
        </w:rPr>
        <w:t>’s staff</w:t>
      </w:r>
      <w:r w:rsidRPr="00CB1AC4">
        <w:rPr>
          <w:spacing w:val="-1"/>
        </w:rPr>
        <w:t>.</w:t>
      </w:r>
      <w:r w:rsidRPr="00CB1AC4">
        <w:rPr>
          <w:spacing w:val="52"/>
        </w:rPr>
        <w:t xml:space="preserve"> </w:t>
      </w:r>
      <w:r w:rsidRPr="00CB1AC4">
        <w:t>It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4"/>
        </w:rPr>
        <w:t xml:space="preserve"> </w:t>
      </w:r>
      <w:r w:rsidRPr="00CB1AC4">
        <w:t>expected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that</w:t>
      </w:r>
      <w:r w:rsidRPr="00CB1AC4">
        <w:rPr>
          <w:spacing w:val="-5"/>
        </w:rPr>
        <w:t xml:space="preserve"> </w:t>
      </w:r>
      <w:r w:rsidRPr="00CB1AC4">
        <w:t>all</w:t>
      </w:r>
      <w:r w:rsidRPr="00CB1AC4">
        <w:rPr>
          <w:spacing w:val="-6"/>
        </w:rPr>
        <w:t xml:space="preserve"> </w:t>
      </w:r>
      <w:r w:rsidRPr="00CB1AC4">
        <w:rPr>
          <w:spacing w:val="1"/>
        </w:rPr>
        <w:t>staff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involved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6"/>
        </w:rPr>
        <w:t xml:space="preserve"> </w:t>
      </w:r>
      <w:r w:rsidRPr="00CB1AC4">
        <w:t>meeting</w:t>
      </w:r>
      <w:r w:rsidRPr="00CB1AC4">
        <w:rPr>
          <w:spacing w:val="42"/>
          <w:w w:val="99"/>
        </w:rPr>
        <w:t xml:space="preserve"> </w:t>
      </w:r>
      <w:r w:rsidRPr="00CB1AC4">
        <w:t>the</w:t>
      </w:r>
      <w:r w:rsidRPr="00CB1AC4">
        <w:rPr>
          <w:spacing w:val="-2"/>
        </w:rPr>
        <w:t xml:space="preserve"> </w:t>
      </w:r>
      <w:r w:rsidR="00B628BB" w:rsidRPr="00CB1AC4">
        <w:t>Review</w:t>
      </w:r>
      <w:r w:rsidRPr="00CB1AC4">
        <w:t xml:space="preserve"> </w:t>
      </w:r>
      <w:r w:rsidR="00337239" w:rsidRPr="00CB1AC4">
        <w:t>Panel</w:t>
      </w:r>
      <w:r w:rsidRPr="00CB1AC4">
        <w:rPr>
          <w:spacing w:val="1"/>
        </w:rPr>
        <w:t xml:space="preserve"> </w:t>
      </w:r>
      <w:r w:rsidRPr="00CB1AC4">
        <w:t xml:space="preserve">will </w:t>
      </w:r>
      <w:r w:rsidRPr="00CB1AC4">
        <w:rPr>
          <w:spacing w:val="-1"/>
        </w:rPr>
        <w:t>have</w:t>
      </w:r>
      <w:r w:rsidRPr="00CB1AC4">
        <w:rPr>
          <w:spacing w:val="4"/>
        </w:rPr>
        <w:t xml:space="preserve"> </w:t>
      </w:r>
      <w:r w:rsidRPr="00CB1AC4">
        <w:t>seen</w:t>
      </w:r>
      <w:r w:rsidRPr="00CB1AC4">
        <w:rPr>
          <w:spacing w:val="1"/>
        </w:rPr>
        <w:t xml:space="preserve"> </w:t>
      </w:r>
      <w:r w:rsidRPr="00CB1AC4">
        <w:t>and/or contributed</w:t>
      </w:r>
      <w:r w:rsidRPr="00CB1AC4">
        <w:rPr>
          <w:spacing w:val="1"/>
        </w:rPr>
        <w:t xml:space="preserve"> </w:t>
      </w:r>
      <w:r w:rsidRPr="00CB1AC4">
        <w:t>to</w:t>
      </w:r>
      <w:r w:rsidRPr="00CB1AC4">
        <w:rPr>
          <w:spacing w:val="3"/>
        </w:rPr>
        <w:t xml:space="preserve"> </w:t>
      </w:r>
      <w:r w:rsidRPr="00CB1AC4">
        <w:t>the</w:t>
      </w:r>
      <w:r w:rsidRPr="00CB1AC4">
        <w:rPr>
          <w:spacing w:val="1"/>
        </w:rPr>
        <w:t xml:space="preserve"> </w:t>
      </w:r>
      <w:r w:rsidRPr="00CB1AC4">
        <w:t>SED.</w:t>
      </w:r>
      <w:r w:rsidRPr="00CB1AC4">
        <w:rPr>
          <w:spacing w:val="10"/>
        </w:rPr>
        <w:t xml:space="preserve"> </w:t>
      </w:r>
      <w:r w:rsidRPr="00CB1AC4">
        <w:rPr>
          <w:spacing w:val="1"/>
        </w:rPr>
        <w:t xml:space="preserve">The </w:t>
      </w:r>
      <w:r w:rsidR="009B70D4" w:rsidRPr="00CB1AC4">
        <w:t>Institute</w:t>
      </w:r>
      <w:r w:rsidR="009B70D4" w:rsidRPr="00CB1AC4">
        <w:rPr>
          <w:spacing w:val="1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2"/>
        </w:rPr>
        <w:t xml:space="preserve"> </w:t>
      </w:r>
      <w:r w:rsidRPr="00CB1AC4">
        <w:rPr>
          <w:spacing w:val="-1"/>
        </w:rPr>
        <w:t>also</w:t>
      </w:r>
      <w:r w:rsidRPr="00CB1AC4">
        <w:rPr>
          <w:spacing w:val="1"/>
        </w:rPr>
        <w:t xml:space="preserve"> </w:t>
      </w:r>
      <w:r w:rsidRPr="00CB1AC4">
        <w:t>expected to</w:t>
      </w:r>
      <w:r w:rsidRPr="00CB1AC4">
        <w:rPr>
          <w:spacing w:val="26"/>
          <w:w w:val="99"/>
        </w:rPr>
        <w:t xml:space="preserve"> </w:t>
      </w:r>
      <w:r w:rsidRPr="00CB1AC4">
        <w:t>share</w:t>
      </w:r>
      <w:r w:rsidRPr="00CB1AC4">
        <w:rPr>
          <w:spacing w:val="-5"/>
        </w:rPr>
        <w:t xml:space="preserve"> </w:t>
      </w:r>
      <w:r w:rsidRPr="00CB1AC4">
        <w:t>a</w:t>
      </w:r>
      <w:r w:rsidRPr="00CB1AC4">
        <w:rPr>
          <w:spacing w:val="-5"/>
        </w:rPr>
        <w:t xml:space="preserve"> </w:t>
      </w:r>
      <w:r w:rsidRPr="00CB1AC4">
        <w:t>copy</w:t>
      </w:r>
      <w:r w:rsidRPr="00CB1AC4">
        <w:rPr>
          <w:spacing w:val="-6"/>
        </w:rPr>
        <w:t xml:space="preserve"> </w:t>
      </w:r>
      <w:r w:rsidRPr="00CB1AC4">
        <w:t>of</w:t>
      </w:r>
      <w:r w:rsidRPr="00CB1AC4">
        <w:rPr>
          <w:spacing w:val="-3"/>
        </w:rPr>
        <w:t xml:space="preserve"> </w:t>
      </w:r>
      <w:r w:rsidRPr="00CB1AC4">
        <w:rPr>
          <w:spacing w:val="-1"/>
        </w:rPr>
        <w:t>its</w:t>
      </w:r>
      <w:r w:rsidRPr="00CB1AC4">
        <w:rPr>
          <w:spacing w:val="-2"/>
        </w:rPr>
        <w:t xml:space="preserve"> </w:t>
      </w:r>
      <w:r w:rsidRPr="00CB1AC4">
        <w:t>SED</w:t>
      </w:r>
      <w:r w:rsidR="009B70D4" w:rsidRPr="00CB1AC4">
        <w:rPr>
          <w:spacing w:val="-5"/>
        </w:rPr>
        <w:t xml:space="preserve"> wit</w:t>
      </w:r>
      <w:r w:rsidR="00E216FC" w:rsidRPr="00CB1AC4">
        <w:rPr>
          <w:spacing w:val="-5"/>
        </w:rPr>
        <w:t xml:space="preserve">h any other individuals </w:t>
      </w:r>
      <w:r w:rsidRPr="00CB1AC4">
        <w:rPr>
          <w:spacing w:val="-1"/>
        </w:rPr>
        <w:t>who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are</w:t>
      </w:r>
      <w:r w:rsidRPr="00CB1AC4">
        <w:rPr>
          <w:spacing w:val="-3"/>
        </w:rPr>
        <w:t xml:space="preserve"> </w:t>
      </w:r>
      <w:r w:rsidRPr="00CB1AC4">
        <w:rPr>
          <w:spacing w:val="-1"/>
        </w:rPr>
        <w:t>involved</w:t>
      </w:r>
      <w:r w:rsidRPr="00CB1AC4">
        <w:rPr>
          <w:spacing w:val="-3"/>
        </w:rPr>
        <w:t xml:space="preserve"> </w:t>
      </w:r>
      <w:r w:rsidRPr="00CB1AC4">
        <w:t>in</w:t>
      </w:r>
      <w:r w:rsidR="00E216FC" w:rsidRPr="00CB1AC4">
        <w:rPr>
          <w:spacing w:val="62"/>
          <w:w w:val="99"/>
        </w:rPr>
        <w:t xml:space="preserve"> </w:t>
      </w:r>
      <w:r w:rsidRPr="00CB1AC4">
        <w:t>meeting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5"/>
        </w:rPr>
        <w:t xml:space="preserve"> </w:t>
      </w:r>
      <w:r w:rsidR="00B628BB" w:rsidRPr="00CB1AC4">
        <w:t>Review</w:t>
      </w:r>
      <w:r w:rsidRPr="00CB1AC4">
        <w:rPr>
          <w:spacing w:val="-6"/>
        </w:rPr>
        <w:t xml:space="preserve"> </w:t>
      </w:r>
      <w:r w:rsidR="00337239" w:rsidRPr="00CB1AC4">
        <w:t>Panel</w:t>
      </w:r>
      <w:r w:rsidRPr="00CB1AC4">
        <w:rPr>
          <w:spacing w:val="-8"/>
        </w:rPr>
        <w:t xml:space="preserve"> </w:t>
      </w:r>
      <w:r w:rsidRPr="00CB1AC4">
        <w:t>during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="00B628BB" w:rsidRPr="00CB1AC4">
        <w:t>Review</w:t>
      </w:r>
      <w:r w:rsidRPr="00CB1AC4">
        <w:rPr>
          <w:spacing w:val="-7"/>
        </w:rPr>
        <w:t xml:space="preserve"> </w:t>
      </w:r>
      <w:r w:rsidRPr="00CB1AC4">
        <w:t>itself.</w:t>
      </w:r>
    </w:p>
    <w:p w14:paraId="135C79E0" w14:textId="03B4959E" w:rsidR="006E5476" w:rsidRPr="00CB1AC4" w:rsidRDefault="006E5476" w:rsidP="00CB1AC4">
      <w:pPr>
        <w:pStyle w:val="BodyText"/>
        <w:kinsoku w:val="0"/>
        <w:overflowPunct w:val="0"/>
        <w:spacing w:before="97"/>
        <w:ind w:left="709" w:right="121"/>
      </w:pPr>
      <w:r w:rsidRPr="00CB1AC4">
        <w:t>When</w:t>
      </w:r>
      <w:r w:rsidRPr="00CB1AC4">
        <w:rPr>
          <w:spacing w:val="-15"/>
        </w:rPr>
        <w:t xml:space="preserve"> </w:t>
      </w:r>
      <w:r w:rsidRPr="00CB1AC4">
        <w:t>the</w:t>
      </w:r>
      <w:r w:rsidRPr="00CB1AC4">
        <w:rPr>
          <w:spacing w:val="-13"/>
        </w:rPr>
        <w:t xml:space="preserve"> </w:t>
      </w:r>
      <w:r w:rsidRPr="00CB1AC4">
        <w:t>SED</w:t>
      </w:r>
      <w:r w:rsidRPr="00CB1AC4">
        <w:rPr>
          <w:spacing w:val="-12"/>
        </w:rPr>
        <w:t xml:space="preserve"> </w:t>
      </w:r>
      <w:r w:rsidRPr="00CB1AC4">
        <w:t>has</w:t>
      </w:r>
      <w:r w:rsidRPr="00CB1AC4">
        <w:rPr>
          <w:spacing w:val="-14"/>
        </w:rPr>
        <w:t xml:space="preserve"> </w:t>
      </w:r>
      <w:r w:rsidRPr="00CB1AC4">
        <w:t>been</w:t>
      </w:r>
      <w:r w:rsidRPr="00CB1AC4">
        <w:rPr>
          <w:spacing w:val="-13"/>
        </w:rPr>
        <w:t xml:space="preserve"> </w:t>
      </w:r>
      <w:r w:rsidRPr="00CB1AC4">
        <w:t>agreed</w:t>
      </w:r>
      <w:r w:rsidRPr="00CB1AC4">
        <w:rPr>
          <w:spacing w:val="-12"/>
        </w:rPr>
        <w:t xml:space="preserve"> </w:t>
      </w:r>
      <w:r w:rsidRPr="00CB1AC4">
        <w:t>by</w:t>
      </w:r>
      <w:r w:rsidRPr="00CB1AC4">
        <w:rPr>
          <w:spacing w:val="-16"/>
        </w:rPr>
        <w:t xml:space="preserve"> </w:t>
      </w:r>
      <w:r w:rsidRPr="00CB1AC4">
        <w:t>the</w:t>
      </w:r>
      <w:r w:rsidRPr="00CB1AC4">
        <w:rPr>
          <w:spacing w:val="-13"/>
        </w:rPr>
        <w:t xml:space="preserve"> </w:t>
      </w:r>
      <w:r w:rsidR="009B70D4" w:rsidRPr="00CB1AC4">
        <w:t>Institute</w:t>
      </w:r>
      <w:r w:rsidRPr="00CB1AC4">
        <w:t>,</w:t>
      </w:r>
      <w:r w:rsidRPr="00CB1AC4">
        <w:rPr>
          <w:spacing w:val="-12"/>
        </w:rPr>
        <w:t xml:space="preserve"> </w:t>
      </w:r>
      <w:r w:rsidRPr="00CB1AC4">
        <w:t>a</w:t>
      </w:r>
      <w:r w:rsidRPr="00CB1AC4">
        <w:rPr>
          <w:spacing w:val="-14"/>
        </w:rPr>
        <w:t xml:space="preserve"> </w:t>
      </w:r>
      <w:r w:rsidRPr="00CB1AC4">
        <w:t>copy</w:t>
      </w:r>
      <w:r w:rsidRPr="00CB1AC4">
        <w:rPr>
          <w:spacing w:val="-16"/>
        </w:rPr>
        <w:t xml:space="preserve"> </w:t>
      </w:r>
      <w:r w:rsidRPr="00CB1AC4">
        <w:t>should</w:t>
      </w:r>
      <w:r w:rsidRPr="00CB1AC4">
        <w:rPr>
          <w:spacing w:val="-13"/>
        </w:rPr>
        <w:t xml:space="preserve"> </w:t>
      </w:r>
      <w:r w:rsidRPr="00CB1AC4">
        <w:t>be</w:t>
      </w:r>
      <w:r w:rsidRPr="00CB1AC4">
        <w:rPr>
          <w:spacing w:val="-13"/>
        </w:rPr>
        <w:t xml:space="preserve"> </w:t>
      </w:r>
      <w:r w:rsidRPr="00CB1AC4">
        <w:t>sent</w:t>
      </w:r>
      <w:r w:rsidRPr="00CB1AC4">
        <w:rPr>
          <w:spacing w:val="-12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-15"/>
        </w:rPr>
        <w:t xml:space="preserve"> </w:t>
      </w:r>
      <w:r w:rsidRPr="00CB1AC4">
        <w:t>the</w:t>
      </w:r>
      <w:r w:rsidR="00E216FC" w:rsidRPr="00CB1AC4">
        <w:t xml:space="preserve"> </w:t>
      </w:r>
      <w:r w:rsidR="00A84F5E" w:rsidRPr="00CB1AC4">
        <w:t xml:space="preserve">Review Co-ordinator </w:t>
      </w:r>
      <w:r w:rsidRPr="00CB1AC4">
        <w:rPr>
          <w:b/>
          <w:bCs/>
        </w:rPr>
        <w:t>four</w:t>
      </w:r>
      <w:r w:rsidRPr="00CB1AC4">
        <w:rPr>
          <w:b/>
          <w:bCs/>
          <w:spacing w:val="11"/>
        </w:rPr>
        <w:t xml:space="preserve"> </w:t>
      </w:r>
      <w:r w:rsidRPr="00CB1AC4">
        <w:rPr>
          <w:b/>
          <w:bCs/>
        </w:rPr>
        <w:t>weeks</w:t>
      </w:r>
      <w:r w:rsidRPr="00CB1AC4">
        <w:rPr>
          <w:b/>
          <w:bCs/>
          <w:spacing w:val="11"/>
        </w:rPr>
        <w:t xml:space="preserve"> </w:t>
      </w:r>
      <w:r w:rsidRPr="00CB1AC4">
        <w:rPr>
          <w:b/>
          <w:bCs/>
        </w:rPr>
        <w:t>before</w:t>
      </w:r>
      <w:r w:rsidRPr="00CB1AC4">
        <w:rPr>
          <w:b/>
          <w:bCs/>
          <w:spacing w:val="14"/>
        </w:rPr>
        <w:t xml:space="preserve"> </w:t>
      </w:r>
      <w:r w:rsidRPr="00CB1AC4">
        <w:rPr>
          <w:b/>
          <w:bCs/>
        </w:rPr>
        <w:t>the</w:t>
      </w:r>
      <w:r w:rsidRPr="00CB1AC4">
        <w:rPr>
          <w:b/>
          <w:bCs/>
          <w:spacing w:val="11"/>
        </w:rPr>
        <w:t xml:space="preserve"> </w:t>
      </w:r>
      <w:r w:rsidRPr="00CB1AC4">
        <w:rPr>
          <w:b/>
          <w:bCs/>
        </w:rPr>
        <w:t>visit</w:t>
      </w:r>
      <w:r w:rsidRPr="00CB1AC4">
        <w:rPr>
          <w:b/>
          <w:bCs/>
          <w:spacing w:val="17"/>
        </w:rPr>
        <w:t xml:space="preserve"> </w:t>
      </w:r>
      <w:r w:rsidRPr="00CB1AC4">
        <w:t>to</w:t>
      </w:r>
      <w:r w:rsidRPr="00CB1AC4">
        <w:rPr>
          <w:spacing w:val="11"/>
        </w:rPr>
        <w:t xml:space="preserve"> </w:t>
      </w:r>
      <w:r w:rsidRPr="00CB1AC4">
        <w:t>enable</w:t>
      </w:r>
      <w:r w:rsidRPr="00CB1AC4">
        <w:rPr>
          <w:spacing w:val="14"/>
        </w:rPr>
        <w:t xml:space="preserve"> </w:t>
      </w:r>
      <w:r w:rsidRPr="00CB1AC4">
        <w:rPr>
          <w:spacing w:val="-1"/>
        </w:rPr>
        <w:t>it</w:t>
      </w:r>
      <w:r w:rsidRPr="00CB1AC4">
        <w:rPr>
          <w:spacing w:val="13"/>
        </w:rPr>
        <w:t xml:space="preserve"> </w:t>
      </w:r>
      <w:r w:rsidRPr="00CB1AC4">
        <w:t>to</w:t>
      </w:r>
      <w:r w:rsidRPr="00CB1AC4">
        <w:rPr>
          <w:spacing w:val="13"/>
        </w:rPr>
        <w:t xml:space="preserve"> </w:t>
      </w:r>
      <w:r w:rsidRPr="00CB1AC4">
        <w:t>be</w:t>
      </w:r>
      <w:r w:rsidRPr="00CB1AC4">
        <w:rPr>
          <w:spacing w:val="16"/>
        </w:rPr>
        <w:t xml:space="preserve"> </w:t>
      </w:r>
      <w:r w:rsidRPr="00CB1AC4">
        <w:t>sent</w:t>
      </w:r>
      <w:r w:rsidRPr="00CB1AC4">
        <w:rPr>
          <w:spacing w:val="12"/>
        </w:rPr>
        <w:t xml:space="preserve"> </w:t>
      </w:r>
      <w:r w:rsidRPr="00CB1AC4">
        <w:t>to</w:t>
      </w:r>
      <w:r w:rsidRPr="00CB1AC4">
        <w:rPr>
          <w:spacing w:val="14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B628BB" w:rsidRPr="00CB1AC4">
        <w:t>Review</w:t>
      </w:r>
      <w:r w:rsidRPr="00CB1AC4">
        <w:rPr>
          <w:spacing w:val="12"/>
        </w:rPr>
        <w:t xml:space="preserve"> </w:t>
      </w:r>
      <w:r w:rsidR="00E216FC" w:rsidRPr="00CB1AC4">
        <w:t>P</w:t>
      </w:r>
      <w:r w:rsidRPr="00CB1AC4">
        <w:t>anel</w:t>
      </w:r>
      <w:r w:rsidRPr="00CB1AC4">
        <w:rPr>
          <w:spacing w:val="15"/>
        </w:rPr>
        <w:t xml:space="preserve"> </w:t>
      </w:r>
      <w:r w:rsidRPr="00CB1AC4">
        <w:t>three</w:t>
      </w:r>
      <w:r w:rsidRPr="00CB1AC4">
        <w:rPr>
          <w:spacing w:val="14"/>
        </w:rPr>
        <w:t xml:space="preserve"> </w:t>
      </w:r>
      <w:r w:rsidRPr="00CB1AC4">
        <w:t>weeks</w:t>
      </w:r>
      <w:r w:rsidRPr="00CB1AC4">
        <w:rPr>
          <w:spacing w:val="13"/>
        </w:rPr>
        <w:t xml:space="preserve"> </w:t>
      </w:r>
      <w:r w:rsidRPr="00CB1AC4">
        <w:t>before</w:t>
      </w:r>
      <w:r w:rsidRPr="00CB1AC4">
        <w:rPr>
          <w:spacing w:val="12"/>
        </w:rPr>
        <w:t xml:space="preserve"> </w:t>
      </w:r>
      <w:r w:rsidRPr="00CB1AC4">
        <w:t>the</w:t>
      </w:r>
      <w:r w:rsidRPr="00CB1AC4">
        <w:rPr>
          <w:spacing w:val="24"/>
          <w:w w:val="99"/>
        </w:rPr>
        <w:t xml:space="preserve"> </w:t>
      </w:r>
      <w:r w:rsidR="00B628BB" w:rsidRPr="00CB1AC4">
        <w:t>Review</w:t>
      </w:r>
      <w:r w:rsidR="00E216FC" w:rsidRPr="00CB1AC4">
        <w:rPr>
          <w:spacing w:val="-9"/>
        </w:rPr>
        <w:t>.</w:t>
      </w:r>
    </w:p>
    <w:p w14:paraId="5DBC4C22" w14:textId="77777777" w:rsidR="006E5476" w:rsidRPr="00CB1AC4" w:rsidRDefault="006E5476" w:rsidP="00CB1AC4">
      <w:pPr>
        <w:pStyle w:val="BodyText"/>
        <w:kinsoku w:val="0"/>
        <w:overflowPunct w:val="0"/>
        <w:spacing w:before="11"/>
        <w:ind w:left="709"/>
      </w:pPr>
    </w:p>
    <w:p w14:paraId="41DC7C2E" w14:textId="77777777" w:rsidR="00E216FC" w:rsidRPr="00CB1AC4" w:rsidRDefault="00E216FC" w:rsidP="00CB1AC4">
      <w:pPr>
        <w:pStyle w:val="Heading2"/>
        <w:tabs>
          <w:tab w:val="left" w:pos="1558"/>
        </w:tabs>
        <w:kinsoku w:val="0"/>
        <w:overflowPunct w:val="0"/>
        <w:ind w:left="709" w:firstLine="0"/>
        <w:rPr>
          <w:spacing w:val="-1"/>
          <w:sz w:val="20"/>
          <w:szCs w:val="20"/>
        </w:rPr>
      </w:pPr>
    </w:p>
    <w:p w14:paraId="1BC19250" w14:textId="69B401F4" w:rsidR="006E5476" w:rsidRPr="00CB1AC4" w:rsidRDefault="00A84F5E" w:rsidP="00CB1AC4">
      <w:pPr>
        <w:ind w:left="709" w:firstLine="11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PVC Research</w:t>
      </w:r>
      <w:r w:rsidRPr="00CB1AC4">
        <w:rPr>
          <w:rFonts w:cs="Arial"/>
          <w:b/>
          <w:spacing w:val="-4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>SWOT</w:t>
      </w:r>
      <w:r w:rsidR="006E5476" w:rsidRPr="00CB1AC4">
        <w:rPr>
          <w:rFonts w:cs="Arial"/>
          <w:b/>
          <w:spacing w:val="-2"/>
          <w:sz w:val="20"/>
          <w:szCs w:val="20"/>
        </w:rPr>
        <w:t xml:space="preserve"> </w:t>
      </w:r>
      <w:r w:rsidR="006E5476" w:rsidRPr="00CB1AC4">
        <w:rPr>
          <w:rFonts w:cs="Arial"/>
          <w:b/>
          <w:sz w:val="20"/>
          <w:szCs w:val="20"/>
        </w:rPr>
        <w:t>analysis</w:t>
      </w:r>
    </w:p>
    <w:p w14:paraId="6C16D85B" w14:textId="77777777" w:rsidR="006E5476" w:rsidRPr="00CB1AC4" w:rsidRDefault="006E5476" w:rsidP="00CB1AC4">
      <w:pPr>
        <w:pStyle w:val="BodyText"/>
        <w:kinsoku w:val="0"/>
        <w:overflowPunct w:val="0"/>
        <w:spacing w:before="11"/>
        <w:ind w:left="709" w:firstLine="11"/>
        <w:rPr>
          <w:b/>
          <w:bCs/>
        </w:rPr>
      </w:pPr>
    </w:p>
    <w:p w14:paraId="43771E55" w14:textId="0F1DA6DF" w:rsidR="006E5476" w:rsidRPr="00CB1AC4" w:rsidRDefault="006E5476" w:rsidP="00CB1AC4">
      <w:pPr>
        <w:pStyle w:val="BodyText"/>
        <w:kinsoku w:val="0"/>
        <w:overflowPunct w:val="0"/>
        <w:ind w:left="709" w:right="119" w:firstLine="11"/>
      </w:pPr>
      <w:r w:rsidRPr="00CB1AC4">
        <w:rPr>
          <w:spacing w:val="1"/>
        </w:rPr>
        <w:t>The</w:t>
      </w:r>
      <w:r w:rsidRPr="00CB1AC4">
        <w:rPr>
          <w:spacing w:val="-2"/>
        </w:rPr>
        <w:t xml:space="preserve"> </w:t>
      </w:r>
      <w:r w:rsidR="00A84F5E" w:rsidRPr="00CB1AC4">
        <w:t xml:space="preserve">PVC Research </w:t>
      </w:r>
      <w:r w:rsidRPr="00CB1AC4">
        <w:t>will</w:t>
      </w:r>
      <w:r w:rsidRPr="00CB1AC4">
        <w:rPr>
          <w:spacing w:val="-1"/>
        </w:rPr>
        <w:t xml:space="preserve"> </w:t>
      </w:r>
      <w:r w:rsidRPr="00CB1AC4">
        <w:t>be</w:t>
      </w:r>
      <w:r w:rsidRPr="00CB1AC4">
        <w:rPr>
          <w:spacing w:val="-2"/>
        </w:rPr>
        <w:t xml:space="preserve"> </w:t>
      </w:r>
      <w:r w:rsidRPr="00CB1AC4">
        <w:t>asked</w:t>
      </w:r>
      <w:r w:rsidRPr="00CB1AC4">
        <w:rPr>
          <w:spacing w:val="-1"/>
        </w:rPr>
        <w:t xml:space="preserve"> </w:t>
      </w:r>
      <w:r w:rsidRPr="00CB1AC4">
        <w:t>to</w:t>
      </w:r>
      <w:r w:rsidRPr="00CB1AC4">
        <w:rPr>
          <w:spacing w:val="1"/>
        </w:rPr>
        <w:t xml:space="preserve"> </w:t>
      </w:r>
      <w:r w:rsidRPr="00CB1AC4">
        <w:t>produce</w:t>
      </w:r>
      <w:r w:rsidRPr="00CB1AC4">
        <w:rPr>
          <w:spacing w:val="1"/>
        </w:rPr>
        <w:t xml:space="preserve"> </w:t>
      </w:r>
      <w:r w:rsidRPr="00CB1AC4">
        <w:t>a</w:t>
      </w:r>
      <w:r w:rsidRPr="00CB1AC4">
        <w:rPr>
          <w:spacing w:val="2"/>
        </w:rPr>
        <w:t xml:space="preserve"> </w:t>
      </w:r>
      <w:r w:rsidRPr="00CB1AC4">
        <w:rPr>
          <w:spacing w:val="-1"/>
        </w:rPr>
        <w:t>written</w:t>
      </w:r>
      <w:r w:rsidRPr="00CB1AC4">
        <w:t xml:space="preserve"> SWOT</w:t>
      </w:r>
      <w:r w:rsidR="00E216FC" w:rsidRPr="00CB1AC4">
        <w:rPr>
          <w:spacing w:val="-1"/>
        </w:rPr>
        <w:t xml:space="preserve"> analysis of</w:t>
      </w:r>
      <w:r w:rsidR="00E216FC" w:rsidRPr="00CB1AC4">
        <w:rPr>
          <w:spacing w:val="1"/>
        </w:rPr>
        <w:t xml:space="preserve"> </w:t>
      </w:r>
      <w:r w:rsidR="00A84F5E" w:rsidRPr="00CB1AC4">
        <w:rPr>
          <w:spacing w:val="1"/>
        </w:rPr>
        <w:t>the URI</w:t>
      </w:r>
      <w:r w:rsidRPr="00CB1AC4">
        <w:t>.</w:t>
      </w:r>
      <w:r w:rsidRPr="00CB1AC4">
        <w:rPr>
          <w:spacing w:val="5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6"/>
        </w:rPr>
        <w:t xml:space="preserve"> </w:t>
      </w:r>
      <w:r w:rsidRPr="00CB1AC4">
        <w:t>SWOT</w:t>
      </w:r>
      <w:r w:rsidRPr="00CB1AC4">
        <w:rPr>
          <w:spacing w:val="8"/>
        </w:rPr>
        <w:t xml:space="preserve"> </w:t>
      </w:r>
      <w:r w:rsidRPr="00CB1AC4">
        <w:rPr>
          <w:spacing w:val="-1"/>
        </w:rPr>
        <w:t>analysis</w:t>
      </w:r>
      <w:r w:rsidRPr="00CB1AC4">
        <w:rPr>
          <w:spacing w:val="64"/>
          <w:w w:val="99"/>
        </w:rPr>
        <w:t xml:space="preserve"> </w:t>
      </w:r>
      <w:r w:rsidRPr="00CB1AC4">
        <w:t>should</w:t>
      </w:r>
      <w:r w:rsidRPr="00CB1AC4">
        <w:rPr>
          <w:spacing w:val="7"/>
        </w:rPr>
        <w:t xml:space="preserve"> </w:t>
      </w:r>
      <w:r w:rsidRPr="00CB1AC4">
        <w:t>be</w:t>
      </w:r>
      <w:r w:rsidRPr="00CB1AC4">
        <w:rPr>
          <w:spacing w:val="7"/>
        </w:rPr>
        <w:t xml:space="preserve"> </w:t>
      </w:r>
      <w:r w:rsidRPr="00CB1AC4">
        <w:t>sent</w:t>
      </w:r>
      <w:r w:rsidRPr="00CB1AC4">
        <w:rPr>
          <w:spacing w:val="6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7"/>
        </w:rPr>
        <w:t xml:space="preserve"> </w:t>
      </w:r>
      <w:r w:rsidRPr="00CB1AC4">
        <w:t>the</w:t>
      </w:r>
      <w:r w:rsidRPr="00CB1AC4">
        <w:rPr>
          <w:spacing w:val="7"/>
        </w:rPr>
        <w:t xml:space="preserve"> </w:t>
      </w:r>
      <w:r w:rsidRPr="00CB1AC4">
        <w:t>Review</w:t>
      </w:r>
      <w:r w:rsidRPr="00CB1AC4">
        <w:rPr>
          <w:spacing w:val="5"/>
        </w:rPr>
        <w:t xml:space="preserve"> </w:t>
      </w:r>
      <w:r w:rsidRPr="00CB1AC4">
        <w:t>Co-ordinator</w:t>
      </w:r>
      <w:r w:rsidRPr="00CB1AC4">
        <w:rPr>
          <w:spacing w:val="9"/>
        </w:rPr>
        <w:t xml:space="preserve"> </w:t>
      </w:r>
      <w:r w:rsidRPr="00CB1AC4">
        <w:t>at</w:t>
      </w:r>
      <w:r w:rsidRPr="00CB1AC4">
        <w:rPr>
          <w:spacing w:val="8"/>
        </w:rPr>
        <w:t xml:space="preserve"> </w:t>
      </w:r>
      <w:r w:rsidRPr="00CB1AC4">
        <w:t>least</w:t>
      </w:r>
      <w:r w:rsidRPr="00CB1AC4">
        <w:rPr>
          <w:spacing w:val="7"/>
        </w:rPr>
        <w:t xml:space="preserve"> </w:t>
      </w:r>
      <w:r w:rsidR="00A84F5E" w:rsidRPr="00CB1AC4">
        <w:rPr>
          <w:b/>
        </w:rPr>
        <w:t>four</w:t>
      </w:r>
      <w:r w:rsidR="00A84F5E" w:rsidRPr="00CB1AC4">
        <w:rPr>
          <w:b/>
          <w:spacing w:val="8"/>
        </w:rPr>
        <w:t xml:space="preserve"> </w:t>
      </w:r>
      <w:r w:rsidRPr="00CB1AC4">
        <w:rPr>
          <w:b/>
        </w:rPr>
        <w:t>weeks</w:t>
      </w:r>
      <w:r w:rsidRPr="00CB1AC4">
        <w:rPr>
          <w:spacing w:val="8"/>
        </w:rPr>
        <w:t xml:space="preserve"> </w:t>
      </w:r>
      <w:r w:rsidRPr="00CB1AC4">
        <w:t>before</w:t>
      </w:r>
      <w:r w:rsidRPr="00CB1AC4">
        <w:rPr>
          <w:spacing w:val="8"/>
        </w:rPr>
        <w:t xml:space="preserve"> </w:t>
      </w:r>
      <w:r w:rsidRPr="00CB1AC4">
        <w:t>the</w:t>
      </w:r>
      <w:r w:rsidRPr="00CB1AC4">
        <w:rPr>
          <w:spacing w:val="8"/>
        </w:rPr>
        <w:t xml:space="preserve"> </w:t>
      </w:r>
      <w:r w:rsidRPr="00CB1AC4">
        <w:t>start</w:t>
      </w:r>
      <w:r w:rsidRPr="00CB1AC4">
        <w:rPr>
          <w:spacing w:val="9"/>
        </w:rPr>
        <w:t xml:space="preserve"> </w:t>
      </w:r>
      <w:r w:rsidRPr="00CB1AC4">
        <w:t>of</w:t>
      </w:r>
      <w:r w:rsidRPr="00CB1AC4">
        <w:rPr>
          <w:spacing w:val="8"/>
        </w:rPr>
        <w:t xml:space="preserve"> </w:t>
      </w:r>
      <w:r w:rsidRPr="00CB1AC4">
        <w:t>the</w:t>
      </w:r>
      <w:r w:rsidRPr="00CB1AC4">
        <w:rPr>
          <w:spacing w:val="6"/>
        </w:rPr>
        <w:t xml:space="preserve"> </w:t>
      </w:r>
      <w:r w:rsidR="00B628BB" w:rsidRPr="00CB1AC4">
        <w:t>Review</w:t>
      </w:r>
      <w:r w:rsidRPr="00CB1AC4">
        <w:rPr>
          <w:spacing w:val="5"/>
        </w:rPr>
        <w:t xml:space="preserve"> </w:t>
      </w:r>
      <w:r w:rsidRPr="00CB1AC4">
        <w:t>so</w:t>
      </w:r>
      <w:r w:rsidRPr="00CB1AC4">
        <w:rPr>
          <w:spacing w:val="9"/>
        </w:rPr>
        <w:t xml:space="preserve"> </w:t>
      </w:r>
      <w:r w:rsidRPr="00CB1AC4">
        <w:t>that</w:t>
      </w:r>
      <w:r w:rsidRPr="00CB1AC4">
        <w:rPr>
          <w:spacing w:val="10"/>
        </w:rPr>
        <w:t xml:space="preserve"> </w:t>
      </w:r>
      <w:r w:rsidRPr="00CB1AC4">
        <w:rPr>
          <w:spacing w:val="-1"/>
        </w:rPr>
        <w:t>it</w:t>
      </w:r>
      <w:r w:rsidRPr="00CB1AC4">
        <w:rPr>
          <w:spacing w:val="48"/>
          <w:w w:val="99"/>
        </w:rPr>
        <w:t xml:space="preserve"> </w:t>
      </w:r>
      <w:r w:rsidRPr="00CB1AC4">
        <w:t>can</w:t>
      </w:r>
      <w:r w:rsidRPr="00CB1AC4">
        <w:rPr>
          <w:spacing w:val="-18"/>
        </w:rPr>
        <w:t xml:space="preserve"> </w:t>
      </w:r>
      <w:r w:rsidRPr="00CB1AC4">
        <w:t>be</w:t>
      </w:r>
      <w:r w:rsidRPr="00CB1AC4">
        <w:rPr>
          <w:spacing w:val="-15"/>
        </w:rPr>
        <w:t xml:space="preserve"> </w:t>
      </w:r>
      <w:r w:rsidRPr="00CB1AC4">
        <w:rPr>
          <w:spacing w:val="-1"/>
        </w:rPr>
        <w:t>included</w:t>
      </w:r>
      <w:r w:rsidRPr="00CB1AC4">
        <w:rPr>
          <w:spacing w:val="-15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17"/>
        </w:rPr>
        <w:t xml:space="preserve"> </w:t>
      </w:r>
      <w:r w:rsidRPr="00CB1AC4">
        <w:t>the</w:t>
      </w:r>
      <w:r w:rsidRPr="00CB1AC4">
        <w:rPr>
          <w:spacing w:val="-18"/>
        </w:rPr>
        <w:t xml:space="preserve"> </w:t>
      </w:r>
      <w:r w:rsidRPr="00CB1AC4">
        <w:t>paperwork</w:t>
      </w:r>
      <w:r w:rsidRPr="00CB1AC4">
        <w:rPr>
          <w:spacing w:val="-16"/>
        </w:rPr>
        <w:t xml:space="preserve"> </w:t>
      </w:r>
      <w:r w:rsidRPr="00CB1AC4">
        <w:t>for</w:t>
      </w:r>
      <w:r w:rsidRPr="00CB1AC4">
        <w:rPr>
          <w:spacing w:val="-16"/>
        </w:rPr>
        <w:t xml:space="preserve"> </w:t>
      </w:r>
      <w:r w:rsidRPr="00CB1AC4">
        <w:t>the</w:t>
      </w:r>
      <w:r w:rsidRPr="00CB1AC4">
        <w:rPr>
          <w:spacing w:val="-18"/>
        </w:rPr>
        <w:t xml:space="preserve"> </w:t>
      </w:r>
      <w:r w:rsidR="00B628BB" w:rsidRPr="00CB1AC4">
        <w:t>Review</w:t>
      </w:r>
      <w:r w:rsidRPr="00CB1AC4">
        <w:rPr>
          <w:spacing w:val="-18"/>
        </w:rPr>
        <w:t xml:space="preserve"> </w:t>
      </w:r>
      <w:r w:rsidR="00337239" w:rsidRPr="00CB1AC4">
        <w:t>Panel</w:t>
      </w:r>
      <w:r w:rsidRPr="00CB1AC4">
        <w:t>.</w:t>
      </w:r>
      <w:r w:rsidRPr="00CB1AC4">
        <w:rPr>
          <w:spacing w:val="28"/>
        </w:rPr>
        <w:t xml:space="preserve"> </w:t>
      </w:r>
      <w:r w:rsidRPr="00CB1AC4">
        <w:rPr>
          <w:spacing w:val="-1"/>
          <w:u w:val="single"/>
        </w:rPr>
        <w:t>Note:</w:t>
      </w:r>
      <w:r w:rsidRPr="00CB1AC4">
        <w:rPr>
          <w:spacing w:val="-17"/>
          <w:u w:val="single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-18"/>
        </w:rPr>
        <w:t xml:space="preserve"> </w:t>
      </w:r>
      <w:r w:rsidRPr="00CB1AC4">
        <w:t>SWOT</w:t>
      </w:r>
      <w:r w:rsidRPr="00CB1AC4">
        <w:rPr>
          <w:spacing w:val="-16"/>
        </w:rPr>
        <w:t xml:space="preserve"> </w:t>
      </w:r>
      <w:r w:rsidRPr="00CB1AC4">
        <w:rPr>
          <w:spacing w:val="-1"/>
        </w:rPr>
        <w:t>analysis</w:t>
      </w:r>
      <w:r w:rsidRPr="00CB1AC4">
        <w:rPr>
          <w:spacing w:val="-16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16"/>
        </w:rPr>
        <w:t xml:space="preserve"> </w:t>
      </w:r>
      <w:r w:rsidRPr="00CB1AC4">
        <w:t>for</w:t>
      </w:r>
      <w:r w:rsidRPr="00CB1AC4">
        <w:rPr>
          <w:spacing w:val="-16"/>
        </w:rPr>
        <w:t xml:space="preserve"> </w:t>
      </w:r>
      <w:r w:rsidRPr="00CB1AC4">
        <w:t>the</w:t>
      </w:r>
      <w:r w:rsidRPr="00CB1AC4">
        <w:rPr>
          <w:spacing w:val="-18"/>
        </w:rPr>
        <w:t xml:space="preserve"> </w:t>
      </w:r>
      <w:r w:rsidRPr="00CB1AC4">
        <w:t>Review</w:t>
      </w:r>
      <w:r w:rsidR="00CA42A6" w:rsidRPr="00CB1AC4">
        <w:rPr>
          <w:spacing w:val="70"/>
          <w:w w:val="99"/>
        </w:rPr>
        <w:t xml:space="preserve"> </w:t>
      </w:r>
      <w:r w:rsidRPr="00CB1AC4">
        <w:t>Panel</w:t>
      </w:r>
      <w:r w:rsidRPr="00CB1AC4">
        <w:rPr>
          <w:spacing w:val="-5"/>
        </w:rPr>
        <w:t xml:space="preserve"> </w:t>
      </w:r>
      <w:r w:rsidRPr="00CB1AC4">
        <w:rPr>
          <w:u w:val="single"/>
        </w:rPr>
        <w:t>only</w:t>
      </w:r>
      <w:r w:rsidRPr="00CB1AC4">
        <w:rPr>
          <w:spacing w:val="-9"/>
        </w:rPr>
        <w:t xml:space="preserve"> </w:t>
      </w:r>
      <w:r w:rsidRPr="00CB1AC4">
        <w:t>(not</w:t>
      </w:r>
      <w:r w:rsidRPr="00CB1AC4">
        <w:rPr>
          <w:spacing w:val="-6"/>
        </w:rPr>
        <w:t xml:space="preserve"> </w:t>
      </w:r>
      <w:r w:rsidRPr="00CB1AC4">
        <w:t>for</w:t>
      </w:r>
      <w:r w:rsidRPr="00CB1AC4">
        <w:rPr>
          <w:spacing w:val="-6"/>
        </w:rPr>
        <w:t xml:space="preserve"> </w:t>
      </w:r>
      <w:r w:rsidRPr="00CB1AC4">
        <w:t>inclusion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4"/>
        </w:rPr>
        <w:t xml:space="preserve"> </w:t>
      </w:r>
      <w:r w:rsidR="00236C38" w:rsidRPr="00CB1AC4">
        <w:t>URI’s</w:t>
      </w:r>
      <w:r w:rsidR="00236C38" w:rsidRPr="00CB1AC4">
        <w:rPr>
          <w:spacing w:val="-5"/>
        </w:rPr>
        <w:t xml:space="preserve"> </w:t>
      </w:r>
      <w:r w:rsidRPr="00CB1AC4">
        <w:t>SED</w:t>
      </w:r>
      <w:r w:rsidR="00A84F5E" w:rsidRPr="00CB1AC4">
        <w:t>, which will include the URI’s own SWOT</w:t>
      </w:r>
      <w:r w:rsidRPr="00CB1AC4">
        <w:t>).</w:t>
      </w:r>
    </w:p>
    <w:p w14:paraId="2C442E45" w14:textId="77777777" w:rsidR="00E216FC" w:rsidRPr="00CB1AC4" w:rsidRDefault="00E216FC" w:rsidP="00CB1AC4">
      <w:pPr>
        <w:pStyle w:val="BodyText"/>
        <w:kinsoku w:val="0"/>
        <w:overflowPunct w:val="0"/>
        <w:ind w:left="825" w:right="119"/>
      </w:pPr>
    </w:p>
    <w:p w14:paraId="4BD385B5" w14:textId="77777777" w:rsidR="006E5476" w:rsidRPr="00CB1AC4" w:rsidRDefault="006E5476" w:rsidP="00CB1AC4">
      <w:pPr>
        <w:pStyle w:val="BodyText"/>
        <w:kinsoku w:val="0"/>
        <w:overflowPunct w:val="0"/>
        <w:spacing w:before="9"/>
        <w:ind w:left="0"/>
      </w:pPr>
    </w:p>
    <w:p w14:paraId="0CBD6100" w14:textId="42F39EC5" w:rsidR="006E5476" w:rsidRPr="00CB1AC4" w:rsidRDefault="006E5476" w:rsidP="00CB1AC4">
      <w:pPr>
        <w:pStyle w:val="ListParagraph"/>
        <w:numPr>
          <w:ilvl w:val="0"/>
          <w:numId w:val="9"/>
        </w:numPr>
        <w:ind w:left="709" w:hanging="593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Review</w:t>
      </w:r>
      <w:r w:rsidRPr="00CB1AC4">
        <w:rPr>
          <w:rFonts w:cs="Arial"/>
          <w:b/>
          <w:spacing w:val="2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Programme</w:t>
      </w:r>
    </w:p>
    <w:p w14:paraId="583EF439" w14:textId="77777777" w:rsidR="006E5476" w:rsidRPr="00CB1AC4" w:rsidRDefault="006E5476" w:rsidP="00CB1AC4">
      <w:pPr>
        <w:pStyle w:val="BodyText"/>
        <w:kinsoku w:val="0"/>
        <w:overflowPunct w:val="0"/>
        <w:ind w:left="709"/>
        <w:rPr>
          <w:b/>
          <w:bCs/>
        </w:rPr>
      </w:pPr>
    </w:p>
    <w:p w14:paraId="022C0388" w14:textId="7367C08B" w:rsidR="006E5476" w:rsidRPr="00CB1AC4" w:rsidRDefault="006E5476" w:rsidP="00CB1AC4">
      <w:pPr>
        <w:pStyle w:val="BodyText"/>
        <w:kinsoku w:val="0"/>
        <w:overflowPunct w:val="0"/>
        <w:ind w:left="709" w:right="120"/>
      </w:pPr>
      <w:r w:rsidRPr="00CB1AC4">
        <w:rPr>
          <w:spacing w:val="1"/>
        </w:rPr>
        <w:t>The</w:t>
      </w:r>
      <w:r w:rsidRPr="00CB1AC4">
        <w:rPr>
          <w:spacing w:val="-1"/>
        </w:rPr>
        <w:t xml:space="preserve"> length</w:t>
      </w:r>
      <w:r w:rsidRPr="00CB1AC4">
        <w:rPr>
          <w:spacing w:val="1"/>
        </w:rPr>
        <w:t xml:space="preserve"> </w:t>
      </w:r>
      <w:r w:rsidRPr="00CB1AC4">
        <w:t>of</w:t>
      </w:r>
      <w:r w:rsidRPr="00CB1AC4">
        <w:rPr>
          <w:spacing w:val="1"/>
        </w:rPr>
        <w:t xml:space="preserve"> </w:t>
      </w:r>
      <w:r w:rsidRPr="00CB1AC4">
        <w:t>the</w:t>
      </w:r>
      <w:r w:rsidRPr="00CB1AC4">
        <w:rPr>
          <w:spacing w:val="-1"/>
        </w:rPr>
        <w:t xml:space="preserve"> </w:t>
      </w:r>
      <w:r w:rsidR="00B628BB" w:rsidRPr="00CB1AC4">
        <w:t>Review</w:t>
      </w:r>
      <w:r w:rsidRPr="00CB1AC4">
        <w:t xml:space="preserve"> </w:t>
      </w:r>
      <w:r w:rsidRPr="00CB1AC4">
        <w:rPr>
          <w:spacing w:val="-1"/>
        </w:rPr>
        <w:t xml:space="preserve">will </w:t>
      </w:r>
      <w:r w:rsidRPr="00CB1AC4">
        <w:t>be</w:t>
      </w:r>
      <w:r w:rsidRPr="00CB1AC4">
        <w:rPr>
          <w:spacing w:val="-1"/>
        </w:rPr>
        <w:t xml:space="preserve"> </w:t>
      </w:r>
      <w:r w:rsidRPr="00CB1AC4">
        <w:t>decided</w:t>
      </w:r>
      <w:r w:rsidRPr="00CB1AC4">
        <w:rPr>
          <w:spacing w:val="-1"/>
        </w:rPr>
        <w:t xml:space="preserve"> </w:t>
      </w:r>
      <w:r w:rsidRPr="00CB1AC4">
        <w:t>by</w:t>
      </w:r>
      <w:r w:rsidRPr="00CB1AC4">
        <w:rPr>
          <w:spacing w:val="-3"/>
        </w:rPr>
        <w:t xml:space="preserve"> </w:t>
      </w:r>
      <w:r w:rsidRPr="00CB1AC4">
        <w:t>the</w:t>
      </w:r>
      <w:r w:rsidRPr="00CB1AC4">
        <w:rPr>
          <w:spacing w:val="-1"/>
        </w:rPr>
        <w:t xml:space="preserve"> </w:t>
      </w:r>
      <w:r w:rsidR="00337239" w:rsidRPr="00CB1AC4">
        <w:t>Panel Chair and the PVC Research</w:t>
      </w:r>
      <w:r w:rsidRPr="00CB1AC4">
        <w:t>,</w:t>
      </w:r>
      <w:r w:rsidRPr="00CB1AC4">
        <w:rPr>
          <w:spacing w:val="-1"/>
        </w:rPr>
        <w:t xml:space="preserve"> </w:t>
      </w:r>
      <w:r w:rsidRPr="00CB1AC4">
        <w:t>in</w:t>
      </w:r>
      <w:r w:rsidRPr="00CB1AC4">
        <w:rPr>
          <w:spacing w:val="-1"/>
        </w:rPr>
        <w:t xml:space="preserve"> </w:t>
      </w:r>
      <w:r w:rsidRPr="00CB1AC4">
        <w:t xml:space="preserve">discussion </w:t>
      </w:r>
      <w:r w:rsidRPr="00CB1AC4">
        <w:rPr>
          <w:spacing w:val="-1"/>
        </w:rPr>
        <w:t xml:space="preserve">with </w:t>
      </w:r>
      <w:r w:rsidRPr="00CB1AC4">
        <w:t>the</w:t>
      </w:r>
      <w:r w:rsidRPr="00CB1AC4">
        <w:rPr>
          <w:spacing w:val="-1"/>
        </w:rPr>
        <w:t xml:space="preserve"> </w:t>
      </w:r>
      <w:r w:rsidR="009B70D4" w:rsidRPr="00CB1AC4">
        <w:t>Institute</w:t>
      </w:r>
      <w:r w:rsidR="009B70D4" w:rsidRPr="00CB1AC4">
        <w:rPr>
          <w:spacing w:val="-1"/>
        </w:rPr>
        <w:t xml:space="preserve"> </w:t>
      </w:r>
      <w:r w:rsidR="00337239" w:rsidRPr="00CB1AC4">
        <w:rPr>
          <w:spacing w:val="-1"/>
        </w:rPr>
        <w:t>Director and the Review Co-ordinator</w:t>
      </w:r>
      <w:r w:rsidRPr="00CB1AC4">
        <w:t>,</w:t>
      </w:r>
      <w:r w:rsidRPr="00CB1AC4">
        <w:rPr>
          <w:spacing w:val="9"/>
        </w:rPr>
        <w:t xml:space="preserve"> </w:t>
      </w:r>
      <w:r w:rsidRPr="00CB1AC4">
        <w:rPr>
          <w:spacing w:val="-1"/>
        </w:rPr>
        <w:t>but</w:t>
      </w:r>
      <w:r w:rsidRPr="00CB1AC4">
        <w:rPr>
          <w:spacing w:val="9"/>
        </w:rPr>
        <w:t xml:space="preserve"> </w:t>
      </w:r>
      <w:r w:rsidRPr="00CB1AC4">
        <w:t>the</w:t>
      </w:r>
      <w:r w:rsidRPr="00CB1AC4">
        <w:rPr>
          <w:spacing w:val="8"/>
        </w:rPr>
        <w:t xml:space="preserve"> </w:t>
      </w:r>
      <w:r w:rsidR="00337239" w:rsidRPr="00CB1AC4">
        <w:t>Review visit will normally take place over one day</w:t>
      </w:r>
      <w:r w:rsidRPr="00CB1AC4">
        <w:rPr>
          <w:spacing w:val="-1"/>
        </w:rPr>
        <w:t>.</w:t>
      </w:r>
      <w:r w:rsidRPr="00CB1AC4">
        <w:rPr>
          <w:spacing w:val="9"/>
        </w:rPr>
        <w:t xml:space="preserve"> </w:t>
      </w:r>
      <w:r w:rsidRPr="00CB1AC4">
        <w:t>The</w:t>
      </w:r>
      <w:r w:rsidRPr="00CB1AC4">
        <w:rPr>
          <w:spacing w:val="8"/>
        </w:rPr>
        <w:t xml:space="preserve"> </w:t>
      </w:r>
      <w:r w:rsidRPr="00CB1AC4">
        <w:rPr>
          <w:spacing w:val="1"/>
        </w:rPr>
        <w:t>programme</w:t>
      </w:r>
      <w:r w:rsidRPr="00CB1AC4">
        <w:rPr>
          <w:spacing w:val="9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8"/>
        </w:rPr>
        <w:t xml:space="preserve"> </w:t>
      </w:r>
      <w:r w:rsidRPr="00CB1AC4">
        <w:t>be</w:t>
      </w:r>
      <w:r w:rsidRPr="00CB1AC4">
        <w:rPr>
          <w:spacing w:val="46"/>
          <w:w w:val="99"/>
        </w:rPr>
        <w:t xml:space="preserve"> </w:t>
      </w:r>
      <w:r w:rsidRPr="00CB1AC4">
        <w:rPr>
          <w:spacing w:val="-1"/>
        </w:rPr>
        <w:t>drawn</w:t>
      </w:r>
      <w:r w:rsidRPr="00CB1AC4">
        <w:rPr>
          <w:spacing w:val="1"/>
        </w:rPr>
        <w:t xml:space="preserve"> </w:t>
      </w:r>
      <w:r w:rsidRPr="00CB1AC4">
        <w:t>up</w:t>
      </w:r>
      <w:r w:rsidRPr="00CB1AC4">
        <w:rPr>
          <w:spacing w:val="-1"/>
        </w:rPr>
        <w:t xml:space="preserve"> </w:t>
      </w:r>
      <w:r w:rsidRPr="00CB1AC4">
        <w:rPr>
          <w:spacing w:val="2"/>
        </w:rPr>
        <w:t>by</w:t>
      </w:r>
      <w:r w:rsidRPr="00CB1AC4">
        <w:rPr>
          <w:spacing w:val="-2"/>
        </w:rPr>
        <w:t xml:space="preserve"> </w:t>
      </w:r>
      <w:r w:rsidRPr="00CB1AC4">
        <w:t>the</w:t>
      </w:r>
      <w:r w:rsidRPr="00CB1AC4">
        <w:rPr>
          <w:spacing w:val="2"/>
        </w:rPr>
        <w:t xml:space="preserve"> </w:t>
      </w:r>
      <w:r w:rsidR="00A84F5E" w:rsidRPr="00CB1AC4">
        <w:t>Review Co-ordinator, in</w:t>
      </w:r>
      <w:r w:rsidRPr="00CB1AC4">
        <w:rPr>
          <w:spacing w:val="-1"/>
        </w:rPr>
        <w:t xml:space="preserve"> </w:t>
      </w:r>
      <w:r w:rsidRPr="00CB1AC4">
        <w:t>consultation</w:t>
      </w:r>
      <w:r w:rsidRPr="00CB1AC4">
        <w:rPr>
          <w:spacing w:val="2"/>
        </w:rPr>
        <w:t xml:space="preserve"> </w:t>
      </w:r>
      <w:r w:rsidRPr="00CB1AC4">
        <w:rPr>
          <w:spacing w:val="-1"/>
        </w:rPr>
        <w:t xml:space="preserve">with </w:t>
      </w:r>
      <w:r w:rsidRPr="00CB1AC4">
        <w:t>the</w:t>
      </w:r>
      <w:r w:rsidRPr="00CB1AC4">
        <w:rPr>
          <w:spacing w:val="-1"/>
        </w:rPr>
        <w:t xml:space="preserve"> </w:t>
      </w:r>
      <w:r w:rsidR="00337239" w:rsidRPr="00CB1AC4">
        <w:rPr>
          <w:spacing w:val="-1"/>
        </w:rPr>
        <w:t>P</w:t>
      </w:r>
      <w:r w:rsidRPr="00CB1AC4">
        <w:t>anel</w:t>
      </w:r>
      <w:r w:rsidRPr="00CB1AC4">
        <w:rPr>
          <w:spacing w:val="-2"/>
        </w:rPr>
        <w:t xml:space="preserve"> </w:t>
      </w:r>
      <w:r w:rsidRPr="00CB1AC4">
        <w:t>Chair,</w:t>
      </w:r>
      <w:r w:rsidRPr="00CB1AC4">
        <w:rPr>
          <w:spacing w:val="1"/>
        </w:rPr>
        <w:t xml:space="preserve"> </w:t>
      </w:r>
      <w:r w:rsidR="00A84F5E" w:rsidRPr="00CB1AC4">
        <w:t>the PVC Res</w:t>
      </w:r>
      <w:r w:rsidR="00337239" w:rsidRPr="00CB1AC4">
        <w:t>e</w:t>
      </w:r>
      <w:r w:rsidR="00A84F5E" w:rsidRPr="00CB1AC4">
        <w:t>arch</w:t>
      </w:r>
      <w:r w:rsidR="00A84F5E" w:rsidRPr="00CB1AC4">
        <w:rPr>
          <w:spacing w:val="-1"/>
        </w:rPr>
        <w:t xml:space="preserve"> </w:t>
      </w:r>
      <w:r w:rsidRPr="00CB1AC4">
        <w:t>and</w:t>
      </w:r>
      <w:r w:rsidRPr="00CB1AC4">
        <w:rPr>
          <w:spacing w:val="1"/>
        </w:rPr>
        <w:t xml:space="preserve"> </w:t>
      </w:r>
      <w:r w:rsidRPr="00CB1AC4">
        <w:t>the</w:t>
      </w:r>
      <w:r w:rsidR="00337239" w:rsidRPr="00CB1AC4">
        <w:rPr>
          <w:spacing w:val="66"/>
          <w:w w:val="99"/>
        </w:rPr>
        <w:t xml:space="preserve"> </w:t>
      </w:r>
      <w:r w:rsidR="009B70D4" w:rsidRPr="00CB1AC4">
        <w:rPr>
          <w:spacing w:val="-1"/>
        </w:rPr>
        <w:t>URI</w:t>
      </w:r>
      <w:r w:rsidR="00337239" w:rsidRPr="00CB1AC4">
        <w:rPr>
          <w:spacing w:val="-1"/>
        </w:rPr>
        <w:t xml:space="preserve"> Review Team</w:t>
      </w:r>
      <w:r w:rsidRPr="00CB1AC4">
        <w:rPr>
          <w:spacing w:val="-1"/>
        </w:rPr>
        <w:t>.</w:t>
      </w:r>
      <w:r w:rsidRPr="00CB1AC4">
        <w:rPr>
          <w:spacing w:val="47"/>
        </w:rPr>
        <w:t xml:space="preserve"> </w:t>
      </w:r>
    </w:p>
    <w:p w14:paraId="6D901D32" w14:textId="07C997B9" w:rsidR="006E5476" w:rsidRPr="00CB1AC4" w:rsidRDefault="006E5476" w:rsidP="00CB1AC4">
      <w:pPr>
        <w:pStyle w:val="BodyText"/>
        <w:kinsoku w:val="0"/>
        <w:overflowPunct w:val="0"/>
        <w:spacing w:before="101"/>
        <w:ind w:left="709" w:right="123"/>
      </w:pPr>
      <w:r w:rsidRPr="00CB1AC4">
        <w:t>Normally</w:t>
      </w:r>
      <w:r w:rsidR="00337239" w:rsidRPr="00CB1AC4">
        <w:t>,</w:t>
      </w:r>
      <w:r w:rsidRPr="00CB1AC4">
        <w:rPr>
          <w:spacing w:val="14"/>
        </w:rPr>
        <w:t xml:space="preserve"> </w:t>
      </w:r>
      <w:r w:rsidRPr="00CB1AC4">
        <w:t>the</w:t>
      </w:r>
      <w:r w:rsidRPr="00CB1AC4">
        <w:rPr>
          <w:spacing w:val="19"/>
        </w:rPr>
        <w:t xml:space="preserve"> </w:t>
      </w:r>
      <w:r w:rsidRPr="00CB1AC4">
        <w:t>programme</w:t>
      </w:r>
      <w:r w:rsidRPr="00CB1AC4">
        <w:rPr>
          <w:spacing w:val="15"/>
        </w:rPr>
        <w:t xml:space="preserve"> </w:t>
      </w:r>
      <w:r w:rsidRPr="00CB1AC4">
        <w:t>will</w:t>
      </w:r>
      <w:r w:rsidRPr="00CB1AC4">
        <w:rPr>
          <w:spacing w:val="18"/>
        </w:rPr>
        <w:t xml:space="preserve"> </w:t>
      </w:r>
      <w:r w:rsidRPr="00CB1AC4">
        <w:t>start</w:t>
      </w:r>
      <w:r w:rsidRPr="00CB1AC4">
        <w:rPr>
          <w:spacing w:val="20"/>
        </w:rPr>
        <w:t xml:space="preserve"> </w:t>
      </w:r>
      <w:r w:rsidRPr="00CB1AC4">
        <w:rPr>
          <w:spacing w:val="-1"/>
        </w:rPr>
        <w:t>with</w:t>
      </w:r>
      <w:r w:rsidRPr="00CB1AC4">
        <w:rPr>
          <w:spacing w:val="20"/>
        </w:rPr>
        <w:t xml:space="preserve"> </w:t>
      </w:r>
      <w:r w:rsidRPr="00CB1AC4">
        <w:t>an</w:t>
      </w:r>
      <w:r w:rsidRPr="00CB1AC4">
        <w:rPr>
          <w:spacing w:val="19"/>
        </w:rPr>
        <w:t xml:space="preserve"> </w:t>
      </w:r>
      <w:r w:rsidRPr="00CB1AC4">
        <w:t>initial</w:t>
      </w:r>
      <w:r w:rsidRPr="00CB1AC4">
        <w:rPr>
          <w:spacing w:val="20"/>
        </w:rPr>
        <w:t xml:space="preserve"> </w:t>
      </w:r>
      <w:r w:rsidRPr="00CB1AC4">
        <w:t>meeting</w:t>
      </w:r>
      <w:r w:rsidRPr="00CB1AC4">
        <w:rPr>
          <w:spacing w:val="18"/>
        </w:rPr>
        <w:t xml:space="preserve"> </w:t>
      </w:r>
      <w:r w:rsidRPr="00CB1AC4">
        <w:t>of</w:t>
      </w:r>
      <w:r w:rsidRPr="00CB1AC4">
        <w:rPr>
          <w:spacing w:val="20"/>
        </w:rPr>
        <w:t xml:space="preserve"> </w:t>
      </w:r>
      <w:r w:rsidRPr="00CB1AC4">
        <w:t>the</w:t>
      </w:r>
      <w:r w:rsidRPr="00CB1AC4">
        <w:rPr>
          <w:spacing w:val="20"/>
        </w:rPr>
        <w:t xml:space="preserve"> </w:t>
      </w:r>
      <w:r w:rsidR="00337239" w:rsidRPr="00CB1AC4">
        <w:t>Panel</w:t>
      </w:r>
      <w:r w:rsidRPr="00CB1AC4">
        <w:rPr>
          <w:spacing w:val="17"/>
        </w:rPr>
        <w:t xml:space="preserve"> </w:t>
      </w:r>
      <w:r w:rsidRPr="00CB1AC4">
        <w:t>to</w:t>
      </w:r>
      <w:r w:rsidRPr="00CB1AC4">
        <w:rPr>
          <w:spacing w:val="21"/>
        </w:rPr>
        <w:t xml:space="preserve"> </w:t>
      </w:r>
      <w:r w:rsidRPr="00CB1AC4">
        <w:rPr>
          <w:spacing w:val="1"/>
        </w:rPr>
        <w:t>discuss</w:t>
      </w:r>
      <w:r w:rsidRPr="00CB1AC4">
        <w:rPr>
          <w:spacing w:val="19"/>
        </w:rPr>
        <w:t xml:space="preserve"> </w:t>
      </w:r>
      <w:r w:rsidRPr="00CB1AC4">
        <w:t>specific</w:t>
      </w:r>
      <w:r w:rsidRPr="00CB1AC4">
        <w:rPr>
          <w:spacing w:val="19"/>
        </w:rPr>
        <w:t xml:space="preserve"> </w:t>
      </w:r>
      <w:r w:rsidRPr="00CB1AC4">
        <w:t>themes</w:t>
      </w:r>
      <w:r w:rsidRPr="00CB1AC4">
        <w:rPr>
          <w:spacing w:val="20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54"/>
          <w:w w:val="99"/>
        </w:rPr>
        <w:t xml:space="preserve"> </w:t>
      </w:r>
      <w:r w:rsidRPr="00CB1AC4">
        <w:t>issues</w:t>
      </w:r>
      <w:r w:rsidRPr="00CB1AC4">
        <w:rPr>
          <w:spacing w:val="-5"/>
        </w:rPr>
        <w:t xml:space="preserve"> </w:t>
      </w:r>
      <w:r w:rsidRPr="00CB1AC4">
        <w:t>for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consideration</w:t>
      </w:r>
      <w:r w:rsidRPr="00CB1AC4">
        <w:rPr>
          <w:spacing w:val="-4"/>
        </w:rPr>
        <w:t xml:space="preserve"> </w:t>
      </w:r>
      <w:r w:rsidRPr="00CB1AC4">
        <w:t>during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="00B628BB" w:rsidRPr="00CB1AC4">
        <w:rPr>
          <w:spacing w:val="-1"/>
        </w:rPr>
        <w:t>Review</w:t>
      </w:r>
      <w:r w:rsidR="009B70D4" w:rsidRPr="00CB1AC4">
        <w:rPr>
          <w:spacing w:val="-5"/>
        </w:rPr>
        <w:t>.</w:t>
      </w:r>
    </w:p>
    <w:p w14:paraId="4CBCE820" w14:textId="4AD08147" w:rsidR="006E5476" w:rsidRPr="00CB1AC4" w:rsidRDefault="006E5476" w:rsidP="00CB1AC4">
      <w:pPr>
        <w:pStyle w:val="BodyText"/>
        <w:kinsoku w:val="0"/>
        <w:overflowPunct w:val="0"/>
        <w:spacing w:before="99"/>
        <w:ind w:left="709"/>
        <w:rPr>
          <w:spacing w:val="1"/>
        </w:rPr>
      </w:pPr>
      <w:r w:rsidRPr="00CB1AC4">
        <w:rPr>
          <w:spacing w:val="1"/>
        </w:rPr>
        <w:t>The</w:t>
      </w:r>
      <w:r w:rsidRPr="00CB1AC4">
        <w:rPr>
          <w:spacing w:val="-8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8"/>
        </w:rPr>
        <w:t xml:space="preserve"> </w:t>
      </w:r>
      <w:r w:rsidRPr="00CB1AC4">
        <w:t>programme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-7"/>
        </w:rPr>
        <w:t xml:space="preserve"> </w:t>
      </w:r>
      <w:r w:rsidRPr="00CB1AC4">
        <w:t>normally</w:t>
      </w:r>
      <w:r w:rsidRPr="00CB1AC4">
        <w:rPr>
          <w:spacing w:val="-9"/>
        </w:rPr>
        <w:t xml:space="preserve"> </w:t>
      </w:r>
      <w:r w:rsidRPr="00CB1AC4">
        <w:rPr>
          <w:spacing w:val="-1"/>
        </w:rPr>
        <w:t>include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8"/>
        </w:rPr>
        <w:t xml:space="preserve"> </w:t>
      </w:r>
      <w:r w:rsidRPr="00CB1AC4">
        <w:t>following</w:t>
      </w:r>
      <w:r w:rsidRPr="00CB1AC4">
        <w:rPr>
          <w:spacing w:val="-8"/>
        </w:rPr>
        <w:t xml:space="preserve"> </w:t>
      </w:r>
      <w:r w:rsidRPr="00CB1AC4">
        <w:rPr>
          <w:spacing w:val="1"/>
        </w:rPr>
        <w:t>elements:</w:t>
      </w:r>
    </w:p>
    <w:p w14:paraId="5C949770" w14:textId="0CC7AFD9" w:rsidR="006E5476" w:rsidRPr="00CB1AC4" w:rsidRDefault="00337239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2" w:lineRule="exact"/>
        <w:ind w:left="1550" w:hanging="356"/>
      </w:pPr>
      <w:r w:rsidRPr="00CB1AC4">
        <w:t>A m</w:t>
      </w:r>
      <w:r w:rsidR="006E5476" w:rsidRPr="00CB1AC4">
        <w:t>eeting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with</w:t>
      </w:r>
      <w:r w:rsidR="006E5476" w:rsidRPr="00CB1AC4">
        <w:rPr>
          <w:spacing w:val="-8"/>
        </w:rPr>
        <w:t xml:space="preserve"> </w:t>
      </w:r>
      <w:r w:rsidR="006E5476" w:rsidRPr="00CB1AC4">
        <w:t>the</w:t>
      </w:r>
      <w:r w:rsidR="006E5476" w:rsidRPr="00CB1AC4">
        <w:rPr>
          <w:spacing w:val="-8"/>
        </w:rPr>
        <w:t xml:space="preserve"> </w:t>
      </w:r>
      <w:r w:rsidR="009B70D4" w:rsidRPr="00CB1AC4">
        <w:t>Institute’s</w:t>
      </w:r>
      <w:r w:rsidR="009B70D4" w:rsidRPr="00CB1AC4">
        <w:rPr>
          <w:spacing w:val="-8"/>
        </w:rPr>
        <w:t xml:space="preserve"> </w:t>
      </w:r>
      <w:r w:rsidR="00CE40B8" w:rsidRPr="00CB1AC4">
        <w:rPr>
          <w:spacing w:val="-1"/>
        </w:rPr>
        <w:t>Director</w:t>
      </w:r>
    </w:p>
    <w:p w14:paraId="2E0FDD65" w14:textId="0579A603" w:rsidR="00CE40B8" w:rsidRPr="00CB1AC4" w:rsidRDefault="00337239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2" w:lineRule="exact"/>
        <w:ind w:left="1550" w:hanging="356"/>
      </w:pPr>
      <w:r w:rsidRPr="00CB1AC4">
        <w:t>A m</w:t>
      </w:r>
      <w:r w:rsidR="00CE40B8" w:rsidRPr="00CB1AC4">
        <w:t>eeting with the URI manager(s)</w:t>
      </w:r>
    </w:p>
    <w:p w14:paraId="5EC18A8B" w14:textId="26E27983" w:rsidR="00CE40B8" w:rsidRPr="00CB1AC4" w:rsidRDefault="00CE40B8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2" w:lineRule="exact"/>
        <w:ind w:left="1550" w:hanging="356"/>
      </w:pPr>
      <w:r w:rsidRPr="00CB1AC4">
        <w:t>Meeting</w:t>
      </w:r>
      <w:r w:rsidR="00337239" w:rsidRPr="00CB1AC4">
        <w:t>(s)</w:t>
      </w:r>
      <w:r w:rsidRPr="00CB1AC4">
        <w:t xml:space="preserve"> with selected Faculty and School academic representatives</w:t>
      </w:r>
    </w:p>
    <w:p w14:paraId="37122D1E" w14:textId="595C67D0" w:rsidR="00CE40B8" w:rsidRPr="00CB1AC4" w:rsidRDefault="00CE40B8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2" w:lineRule="exact"/>
        <w:ind w:left="1550" w:hanging="356"/>
      </w:pPr>
      <w:r w:rsidRPr="00CB1AC4">
        <w:t>Meeting</w:t>
      </w:r>
      <w:r w:rsidR="00337239" w:rsidRPr="00CB1AC4">
        <w:t xml:space="preserve"> (s)</w:t>
      </w:r>
      <w:r w:rsidRPr="00CB1AC4">
        <w:t xml:space="preserve"> with ‘user groups’ i.e. those who use or engage with the URI’s services and activities</w:t>
      </w:r>
    </w:p>
    <w:p w14:paraId="24393B0F" w14:textId="4D54C499" w:rsidR="00CE40B8" w:rsidRPr="00CB1AC4" w:rsidRDefault="00337239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2" w:lineRule="exact"/>
        <w:ind w:left="1550" w:hanging="356"/>
      </w:pPr>
      <w:r w:rsidRPr="00CB1AC4">
        <w:t>Meeting(s) with Theme L</w:t>
      </w:r>
      <w:r w:rsidR="00CE40B8" w:rsidRPr="00CB1AC4">
        <w:t>eaders, where the URIs undertake theme-led work</w:t>
      </w:r>
    </w:p>
    <w:p w14:paraId="0896C48C" w14:textId="481C15C3" w:rsidR="00CE40B8" w:rsidRPr="00CB1AC4" w:rsidRDefault="00CE40B8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2" w:lineRule="exact"/>
        <w:ind w:left="1550" w:hanging="356"/>
      </w:pPr>
      <w:r w:rsidRPr="00CB1AC4">
        <w:t>Meeting</w:t>
      </w:r>
      <w:r w:rsidR="00337239" w:rsidRPr="00CB1AC4">
        <w:t>(</w:t>
      </w:r>
      <w:r w:rsidRPr="00CB1AC4">
        <w:t>s</w:t>
      </w:r>
      <w:r w:rsidR="00337239" w:rsidRPr="00CB1AC4">
        <w:t>)</w:t>
      </w:r>
      <w:r w:rsidRPr="00CB1AC4">
        <w:t xml:space="preserve"> with representatives of </w:t>
      </w:r>
      <w:r w:rsidR="00337239" w:rsidRPr="00CB1AC4">
        <w:t>professional services Divisions, e.g. RED, Communications</w:t>
      </w:r>
      <w:r w:rsidRPr="00CB1AC4">
        <w:t xml:space="preserve"> and Marketing, Finance, etc.</w:t>
      </w:r>
    </w:p>
    <w:p w14:paraId="2498F0B2" w14:textId="2C4F86A0" w:rsidR="006E5476" w:rsidRPr="00CB1AC4" w:rsidRDefault="00337239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4" w:lineRule="exact"/>
        <w:ind w:left="1550" w:hanging="356"/>
      </w:pPr>
      <w:r w:rsidRPr="00CB1AC4">
        <w:t xml:space="preserve">Meeting(s) </w:t>
      </w:r>
      <w:r w:rsidR="006E5476" w:rsidRPr="00CB1AC4">
        <w:t>to</w:t>
      </w:r>
      <w:r w:rsidR="006E5476" w:rsidRPr="00CB1AC4">
        <w:rPr>
          <w:spacing w:val="-9"/>
        </w:rPr>
        <w:t xml:space="preserve"> </w:t>
      </w:r>
      <w:r w:rsidR="006E5476" w:rsidRPr="00CB1AC4">
        <w:t>discuss</w:t>
      </w:r>
      <w:r w:rsidR="006E5476" w:rsidRPr="00CB1AC4">
        <w:rPr>
          <w:spacing w:val="-9"/>
        </w:rPr>
        <w:t xml:space="preserve"> </w:t>
      </w:r>
      <w:r w:rsidR="006E5476" w:rsidRPr="00CB1AC4">
        <w:t>research,</w:t>
      </w:r>
      <w:r w:rsidR="006E5476" w:rsidRPr="00CB1AC4">
        <w:rPr>
          <w:spacing w:val="-10"/>
        </w:rPr>
        <w:t xml:space="preserve"> </w:t>
      </w:r>
      <w:r w:rsidR="006E5476" w:rsidRPr="00CB1AC4">
        <w:t>entrepreneurship</w:t>
      </w:r>
      <w:r w:rsidR="006E5476" w:rsidRPr="00CB1AC4">
        <w:rPr>
          <w:spacing w:val="-10"/>
        </w:rPr>
        <w:t xml:space="preserve"> </w:t>
      </w:r>
      <w:r w:rsidR="006E5476" w:rsidRPr="00CB1AC4">
        <w:t>and</w:t>
      </w:r>
      <w:r w:rsidR="006E5476" w:rsidRPr="00CB1AC4">
        <w:rPr>
          <w:spacing w:val="-10"/>
        </w:rPr>
        <w:t xml:space="preserve"> </w:t>
      </w:r>
      <w:r w:rsidR="006E5476" w:rsidRPr="00CB1AC4">
        <w:t>engagement</w:t>
      </w:r>
      <w:r w:rsidRPr="00CB1AC4">
        <w:t>.</w:t>
      </w:r>
    </w:p>
    <w:p w14:paraId="0A95C94D" w14:textId="7A2D00F1" w:rsidR="0009727D" w:rsidRPr="00CB1AC4" w:rsidRDefault="0009727D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4" w:lineRule="exact"/>
        <w:ind w:left="1550" w:hanging="356"/>
        <w:rPr>
          <w:i/>
        </w:rPr>
      </w:pPr>
      <w:r w:rsidRPr="00CB1AC4">
        <w:rPr>
          <w:i/>
        </w:rPr>
        <w:t>A meeting with Early Careers Researchers (optional)</w:t>
      </w:r>
    </w:p>
    <w:p w14:paraId="7F97709B" w14:textId="027FCC9F" w:rsidR="00CA42A6" w:rsidRPr="00CB1AC4" w:rsidRDefault="00CA42A6" w:rsidP="00CB1AC4">
      <w:pPr>
        <w:pStyle w:val="BodyText"/>
        <w:numPr>
          <w:ilvl w:val="1"/>
          <w:numId w:val="9"/>
        </w:numPr>
        <w:tabs>
          <w:tab w:val="left" w:pos="1550"/>
        </w:tabs>
        <w:kinsoku w:val="0"/>
        <w:overflowPunct w:val="0"/>
        <w:spacing w:line="244" w:lineRule="exact"/>
        <w:ind w:left="1550" w:hanging="356"/>
        <w:rPr>
          <w:i/>
        </w:rPr>
      </w:pPr>
      <w:r w:rsidRPr="00CB1AC4">
        <w:rPr>
          <w:i/>
        </w:rPr>
        <w:t xml:space="preserve">Any other meetings, as </w:t>
      </w:r>
      <w:r w:rsidR="0080459C" w:rsidRPr="00CB1AC4">
        <w:rPr>
          <w:i/>
        </w:rPr>
        <w:t>determined by the Panel Chair.</w:t>
      </w:r>
    </w:p>
    <w:p w14:paraId="5F42958D" w14:textId="77777777" w:rsidR="00337239" w:rsidRPr="00CB1AC4" w:rsidRDefault="00337239" w:rsidP="00CB1AC4">
      <w:pPr>
        <w:pStyle w:val="BodyText"/>
        <w:kinsoku w:val="0"/>
        <w:overflowPunct w:val="0"/>
        <w:spacing w:before="101"/>
        <w:rPr>
          <w:spacing w:val="-1"/>
        </w:rPr>
      </w:pPr>
    </w:p>
    <w:p w14:paraId="0E82A170" w14:textId="3C673AAB" w:rsidR="006E5476" w:rsidRPr="00CB1AC4" w:rsidRDefault="00337239" w:rsidP="00CB1AC4">
      <w:pPr>
        <w:pStyle w:val="BodyText"/>
        <w:kinsoku w:val="0"/>
        <w:overflowPunct w:val="0"/>
        <w:spacing w:before="101"/>
        <w:ind w:left="709"/>
      </w:pPr>
      <w:r w:rsidRPr="00CB1AC4">
        <w:rPr>
          <w:spacing w:val="-1"/>
        </w:rPr>
        <w:t xml:space="preserve">The </w:t>
      </w:r>
      <w:r w:rsidR="00B628BB" w:rsidRPr="00CB1AC4">
        <w:rPr>
          <w:spacing w:val="-1"/>
        </w:rPr>
        <w:t>Review</w:t>
      </w:r>
      <w:r w:rsidR="006E5476" w:rsidRPr="00CB1AC4">
        <w:rPr>
          <w:spacing w:val="-6"/>
        </w:rPr>
        <w:t xml:space="preserve"> </w:t>
      </w:r>
      <w:r w:rsidRPr="00CB1AC4">
        <w:t>P</w:t>
      </w:r>
      <w:r w:rsidR="006E5476" w:rsidRPr="00CB1AC4">
        <w:t>anel</w:t>
      </w:r>
      <w:r w:rsidR="006E5476" w:rsidRPr="00CB1AC4">
        <w:rPr>
          <w:spacing w:val="-6"/>
        </w:rPr>
        <w:t xml:space="preserve"> </w:t>
      </w:r>
      <w:r w:rsidR="006E5476" w:rsidRPr="00CB1AC4">
        <w:t>will</w:t>
      </w:r>
      <w:r w:rsidR="006E5476" w:rsidRPr="00CB1AC4">
        <w:rPr>
          <w:spacing w:val="-7"/>
        </w:rPr>
        <w:t xml:space="preserve"> </w:t>
      </w:r>
      <w:r w:rsidR="006E5476" w:rsidRPr="00CB1AC4">
        <w:t>be</w:t>
      </w:r>
      <w:r w:rsidR="006E5476" w:rsidRPr="00CB1AC4">
        <w:rPr>
          <w:spacing w:val="-5"/>
        </w:rPr>
        <w:t xml:space="preserve"> </w:t>
      </w:r>
      <w:r w:rsidR="006E5476" w:rsidRPr="00CB1AC4">
        <w:t>mindful</w:t>
      </w:r>
      <w:r w:rsidR="006E5476" w:rsidRPr="00CB1AC4">
        <w:rPr>
          <w:spacing w:val="-7"/>
        </w:rPr>
        <w:t xml:space="preserve"> </w:t>
      </w:r>
      <w:r w:rsidR="006E5476" w:rsidRPr="00CB1AC4">
        <w:t>of</w:t>
      </w:r>
      <w:r w:rsidR="006E5476" w:rsidRPr="00CB1AC4">
        <w:rPr>
          <w:spacing w:val="-4"/>
        </w:rPr>
        <w:t xml:space="preserve"> </w:t>
      </w:r>
      <w:r w:rsidR="006E5476" w:rsidRPr="00CB1AC4">
        <w:t>potential</w:t>
      </w:r>
      <w:r w:rsidR="006E5476" w:rsidRPr="00CB1AC4">
        <w:rPr>
          <w:spacing w:val="-8"/>
        </w:rPr>
        <w:t xml:space="preserve"> </w:t>
      </w:r>
      <w:r w:rsidR="006E5476" w:rsidRPr="00CB1AC4">
        <w:rPr>
          <w:spacing w:val="-1"/>
        </w:rPr>
        <w:t>issues</w:t>
      </w:r>
      <w:r w:rsidR="006E5476" w:rsidRPr="00CB1AC4">
        <w:rPr>
          <w:spacing w:val="-3"/>
        </w:rPr>
        <w:t xml:space="preserve"> </w:t>
      </w:r>
      <w:r w:rsidR="006E5476" w:rsidRPr="00CB1AC4">
        <w:t>of</w:t>
      </w:r>
      <w:r w:rsidR="006E5476" w:rsidRPr="00CB1AC4">
        <w:rPr>
          <w:spacing w:val="-5"/>
        </w:rPr>
        <w:t xml:space="preserve"> </w:t>
      </w:r>
      <w:r w:rsidR="006E5476" w:rsidRPr="00CB1AC4">
        <w:t>confidentiality</w:t>
      </w:r>
      <w:r w:rsidR="006E5476" w:rsidRPr="00CB1AC4">
        <w:rPr>
          <w:spacing w:val="-9"/>
        </w:rPr>
        <w:t xml:space="preserve"> </w:t>
      </w:r>
      <w:r w:rsidR="006E5476" w:rsidRPr="00CB1AC4">
        <w:t>arising</w:t>
      </w:r>
      <w:r w:rsidR="006E5476" w:rsidRPr="00CB1AC4">
        <w:rPr>
          <w:spacing w:val="-6"/>
        </w:rPr>
        <w:t xml:space="preserve"> </w:t>
      </w:r>
      <w:r w:rsidR="006E5476" w:rsidRPr="00CB1AC4">
        <w:rPr>
          <w:spacing w:val="-1"/>
        </w:rPr>
        <w:t>from</w:t>
      </w:r>
      <w:r w:rsidR="006E5476" w:rsidRPr="00CB1AC4">
        <w:rPr>
          <w:spacing w:val="-3"/>
        </w:rPr>
        <w:t xml:space="preserve"> </w:t>
      </w:r>
      <w:r w:rsidR="006E5476" w:rsidRPr="00CB1AC4">
        <w:rPr>
          <w:spacing w:val="-1"/>
        </w:rPr>
        <w:t>the</w:t>
      </w:r>
      <w:r w:rsidR="006E5476" w:rsidRPr="00CB1AC4">
        <w:rPr>
          <w:spacing w:val="-6"/>
        </w:rPr>
        <w:t xml:space="preserve"> </w:t>
      </w:r>
      <w:r w:rsidR="00B628BB" w:rsidRPr="00CB1AC4">
        <w:t>Review</w:t>
      </w:r>
      <w:r w:rsidR="006E5476" w:rsidRPr="00CB1AC4">
        <w:rPr>
          <w:spacing w:val="-7"/>
        </w:rPr>
        <w:t xml:space="preserve"> </w:t>
      </w:r>
      <w:r w:rsidR="006E5476" w:rsidRPr="00CB1AC4">
        <w:t>meetings.</w:t>
      </w:r>
    </w:p>
    <w:p w14:paraId="4477FAF6" w14:textId="20280108" w:rsidR="006E5476" w:rsidRPr="00CB1AC4" w:rsidRDefault="006E5476" w:rsidP="00CB1AC4">
      <w:pPr>
        <w:pStyle w:val="BodyText"/>
        <w:kinsoku w:val="0"/>
        <w:overflowPunct w:val="0"/>
        <w:spacing w:before="99"/>
        <w:ind w:left="709" w:right="123"/>
      </w:pPr>
      <w:r w:rsidRPr="00CB1AC4">
        <w:rPr>
          <w:spacing w:val="1"/>
        </w:rPr>
        <w:t>The</w:t>
      </w:r>
      <w:r w:rsidRPr="00CB1AC4">
        <w:rPr>
          <w:spacing w:val="-14"/>
        </w:rPr>
        <w:t xml:space="preserve"> </w:t>
      </w:r>
      <w:r w:rsidRPr="00CB1AC4">
        <w:t>programme</w:t>
      </w:r>
      <w:r w:rsidRPr="00CB1AC4">
        <w:rPr>
          <w:spacing w:val="-12"/>
        </w:rPr>
        <w:t xml:space="preserve"> </w:t>
      </w:r>
      <w:r w:rsidRPr="00CB1AC4">
        <w:rPr>
          <w:spacing w:val="-2"/>
        </w:rPr>
        <w:t>will</w:t>
      </w:r>
      <w:r w:rsidRPr="00CB1AC4">
        <w:rPr>
          <w:spacing w:val="-11"/>
        </w:rPr>
        <w:t xml:space="preserve"> </w:t>
      </w:r>
      <w:r w:rsidRPr="00CB1AC4">
        <w:rPr>
          <w:spacing w:val="-1"/>
        </w:rPr>
        <w:t>include</w:t>
      </w:r>
      <w:r w:rsidRPr="00CB1AC4">
        <w:rPr>
          <w:spacing w:val="-10"/>
        </w:rPr>
        <w:t xml:space="preserve"> </w:t>
      </w:r>
      <w:r w:rsidRPr="00CB1AC4">
        <w:t>short</w:t>
      </w:r>
      <w:r w:rsidRPr="00CB1AC4">
        <w:rPr>
          <w:spacing w:val="-12"/>
        </w:rPr>
        <w:t xml:space="preserve"> </w:t>
      </w:r>
      <w:r w:rsidRPr="00CB1AC4">
        <w:rPr>
          <w:spacing w:val="-1"/>
        </w:rPr>
        <w:t>periods</w:t>
      </w:r>
      <w:r w:rsidRPr="00CB1AC4">
        <w:rPr>
          <w:spacing w:val="-11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11"/>
        </w:rPr>
        <w:t xml:space="preserve"> </w:t>
      </w:r>
      <w:r w:rsidRPr="00CB1AC4">
        <w:t>each</w:t>
      </w:r>
      <w:r w:rsidRPr="00CB1AC4">
        <w:rPr>
          <w:spacing w:val="-12"/>
        </w:rPr>
        <w:t xml:space="preserve"> </w:t>
      </w:r>
      <w:r w:rsidRPr="00CB1AC4">
        <w:t>day</w:t>
      </w:r>
      <w:r w:rsidRPr="00CB1AC4">
        <w:rPr>
          <w:spacing w:val="-13"/>
        </w:rPr>
        <w:t xml:space="preserve"> </w:t>
      </w:r>
      <w:r w:rsidRPr="00CB1AC4">
        <w:t>when</w:t>
      </w:r>
      <w:r w:rsidRPr="00CB1AC4">
        <w:rPr>
          <w:spacing w:val="-12"/>
        </w:rPr>
        <w:t xml:space="preserve"> </w:t>
      </w:r>
      <w:r w:rsidRPr="00CB1AC4">
        <w:t>the</w:t>
      </w:r>
      <w:r w:rsidRPr="00CB1AC4">
        <w:rPr>
          <w:spacing w:val="-13"/>
        </w:rPr>
        <w:t xml:space="preserve"> </w:t>
      </w:r>
      <w:r w:rsidR="00337239" w:rsidRPr="00CB1AC4">
        <w:t>P</w:t>
      </w:r>
      <w:r w:rsidRPr="00CB1AC4">
        <w:t>anel</w:t>
      </w:r>
      <w:r w:rsidRPr="00CB1AC4">
        <w:rPr>
          <w:spacing w:val="-13"/>
        </w:rPr>
        <w:t xml:space="preserve"> </w:t>
      </w:r>
      <w:r w:rsidRPr="00CB1AC4">
        <w:rPr>
          <w:spacing w:val="-1"/>
        </w:rPr>
        <w:t>has</w:t>
      </w:r>
      <w:r w:rsidRPr="00CB1AC4">
        <w:rPr>
          <w:spacing w:val="-11"/>
        </w:rPr>
        <w:t xml:space="preserve"> </w:t>
      </w:r>
      <w:r w:rsidRPr="00CB1AC4">
        <w:t>a</w:t>
      </w:r>
      <w:r w:rsidRPr="00CB1AC4">
        <w:rPr>
          <w:spacing w:val="-10"/>
        </w:rPr>
        <w:t xml:space="preserve"> </w:t>
      </w:r>
      <w:r w:rsidRPr="00CB1AC4">
        <w:t>private</w:t>
      </w:r>
      <w:r w:rsidRPr="00CB1AC4">
        <w:rPr>
          <w:spacing w:val="-11"/>
        </w:rPr>
        <w:t xml:space="preserve"> </w:t>
      </w:r>
      <w:r w:rsidRPr="00CB1AC4">
        <w:t>meeting,</w:t>
      </w:r>
      <w:r w:rsidRPr="00CB1AC4">
        <w:rPr>
          <w:spacing w:val="-12"/>
        </w:rPr>
        <w:t xml:space="preserve"> </w:t>
      </w:r>
      <w:r w:rsidRPr="00CB1AC4">
        <w:t>to</w:t>
      </w:r>
      <w:r w:rsidRPr="00CB1AC4">
        <w:rPr>
          <w:spacing w:val="-13"/>
        </w:rPr>
        <w:t xml:space="preserve"> </w:t>
      </w:r>
      <w:r w:rsidRPr="00CB1AC4">
        <w:t>allow</w:t>
      </w:r>
      <w:r w:rsidRPr="00CB1AC4">
        <w:rPr>
          <w:spacing w:val="-14"/>
        </w:rPr>
        <w:t xml:space="preserve"> </w:t>
      </w:r>
      <w:r w:rsidRPr="00CB1AC4">
        <w:rPr>
          <w:spacing w:val="1"/>
        </w:rPr>
        <w:t>time</w:t>
      </w:r>
      <w:r w:rsidRPr="00CB1AC4">
        <w:rPr>
          <w:spacing w:val="64"/>
          <w:w w:val="99"/>
        </w:rPr>
        <w:t xml:space="preserve"> </w:t>
      </w:r>
      <w:r w:rsidRPr="00CB1AC4">
        <w:t>for</w:t>
      </w:r>
      <w:r w:rsidRPr="00CB1AC4">
        <w:rPr>
          <w:spacing w:val="-7"/>
        </w:rPr>
        <w:t xml:space="preserve"> </w:t>
      </w:r>
      <w:r w:rsidRPr="00CB1AC4">
        <w:t>discussion</w:t>
      </w:r>
      <w:r w:rsidRPr="00CB1AC4">
        <w:rPr>
          <w:spacing w:val="-7"/>
        </w:rPr>
        <w:t xml:space="preserve"> </w:t>
      </w:r>
      <w:r w:rsidRPr="00CB1AC4">
        <w:t>of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issues</w:t>
      </w:r>
      <w:r w:rsidRPr="00CB1AC4">
        <w:rPr>
          <w:spacing w:val="-6"/>
        </w:rPr>
        <w:t xml:space="preserve"> </w:t>
      </w:r>
      <w:r w:rsidRPr="00CB1AC4">
        <w:t>raised</w:t>
      </w:r>
      <w:r w:rsidRPr="00CB1AC4">
        <w:rPr>
          <w:spacing w:val="-7"/>
        </w:rPr>
        <w:t xml:space="preserve"> </w:t>
      </w:r>
      <w:r w:rsidRPr="00CB1AC4">
        <w:rPr>
          <w:spacing w:val="3"/>
        </w:rPr>
        <w:t>by</w:t>
      </w:r>
      <w:r w:rsidRPr="00CB1AC4">
        <w:rPr>
          <w:spacing w:val="-9"/>
        </w:rPr>
        <w:t xml:space="preserve"> </w:t>
      </w:r>
      <w:r w:rsidRPr="00CB1AC4">
        <w:t>different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groups.</w:t>
      </w:r>
    </w:p>
    <w:p w14:paraId="49E38ED3" w14:textId="3715A3C6" w:rsidR="006E5476" w:rsidRPr="00CB1AC4" w:rsidRDefault="006E5476" w:rsidP="00CB1AC4">
      <w:pPr>
        <w:pStyle w:val="BodyText"/>
        <w:kinsoku w:val="0"/>
        <w:overflowPunct w:val="0"/>
        <w:spacing w:before="101"/>
        <w:ind w:left="709"/>
      </w:pPr>
      <w:r w:rsidRPr="00CB1AC4">
        <w:t>There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-7"/>
        </w:rPr>
        <w:t xml:space="preserve"> </w:t>
      </w:r>
      <w:r w:rsidRPr="00CB1AC4">
        <w:t>be</w:t>
      </w:r>
      <w:r w:rsidRPr="00CB1AC4">
        <w:rPr>
          <w:spacing w:val="-4"/>
        </w:rPr>
        <w:t xml:space="preserve"> </w:t>
      </w:r>
      <w:r w:rsidRPr="00CB1AC4">
        <w:t>a</w:t>
      </w:r>
      <w:r w:rsidRPr="00CB1AC4">
        <w:rPr>
          <w:spacing w:val="-6"/>
        </w:rPr>
        <w:t xml:space="preserve"> </w:t>
      </w:r>
      <w:r w:rsidRPr="00CB1AC4">
        <w:t>final</w:t>
      </w:r>
      <w:r w:rsidRPr="00CB1AC4">
        <w:rPr>
          <w:spacing w:val="-7"/>
        </w:rPr>
        <w:t xml:space="preserve"> </w:t>
      </w:r>
      <w:r w:rsidR="00337239" w:rsidRPr="00CB1AC4">
        <w:t>P</w:t>
      </w:r>
      <w:r w:rsidRPr="00CB1AC4">
        <w:t>anel</w:t>
      </w:r>
      <w:r w:rsidRPr="00CB1AC4">
        <w:rPr>
          <w:spacing w:val="-5"/>
        </w:rPr>
        <w:t xml:space="preserve"> </w:t>
      </w:r>
      <w:r w:rsidRPr="00CB1AC4">
        <w:t>meeting</w:t>
      </w:r>
      <w:r w:rsidR="00337239" w:rsidRPr="00CB1AC4">
        <w:t xml:space="preserve"> at the end of the day,</w:t>
      </w:r>
      <w:r w:rsidRPr="00CB1AC4">
        <w:rPr>
          <w:spacing w:val="-7"/>
        </w:rPr>
        <w:t xml:space="preserve"> </w:t>
      </w:r>
      <w:r w:rsidRPr="00CB1AC4">
        <w:t>to</w:t>
      </w:r>
      <w:r w:rsidRPr="00CB1AC4">
        <w:rPr>
          <w:spacing w:val="-5"/>
        </w:rPr>
        <w:t xml:space="preserve"> </w:t>
      </w:r>
      <w:r w:rsidRPr="00CB1AC4">
        <w:t>discuss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recommendations</w:t>
      </w:r>
      <w:r w:rsidRPr="00CB1AC4">
        <w:rPr>
          <w:spacing w:val="-5"/>
        </w:rPr>
        <w:t xml:space="preserve"> </w:t>
      </w:r>
      <w:r w:rsidRPr="00CB1AC4">
        <w:t>and</w:t>
      </w:r>
      <w:r w:rsidRPr="00CB1AC4">
        <w:rPr>
          <w:spacing w:val="-6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Pr="00CB1AC4">
        <w:t>structure</w:t>
      </w:r>
      <w:r w:rsidRPr="00CB1AC4">
        <w:rPr>
          <w:spacing w:val="-5"/>
        </w:rPr>
        <w:t xml:space="preserve"> </w:t>
      </w:r>
      <w:r w:rsidRPr="00CB1AC4">
        <w:t>of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6"/>
        </w:rPr>
        <w:t xml:space="preserve"> </w:t>
      </w:r>
      <w:r w:rsidRPr="00CB1AC4">
        <w:t>Review</w:t>
      </w:r>
      <w:r w:rsidRPr="00CB1AC4">
        <w:rPr>
          <w:spacing w:val="-8"/>
        </w:rPr>
        <w:t xml:space="preserve"> </w:t>
      </w:r>
      <w:r w:rsidRPr="00CB1AC4">
        <w:t>Report.</w:t>
      </w:r>
    </w:p>
    <w:p w14:paraId="39EB1E3A" w14:textId="77777777" w:rsidR="006E5476" w:rsidRPr="00CB1AC4" w:rsidRDefault="006E5476" w:rsidP="00CB1AC4">
      <w:pPr>
        <w:pStyle w:val="BodyText"/>
        <w:kinsoku w:val="0"/>
        <w:overflowPunct w:val="0"/>
        <w:spacing w:before="8"/>
        <w:ind w:left="709"/>
      </w:pPr>
    </w:p>
    <w:p w14:paraId="0BF36E4A" w14:textId="56A51ADE" w:rsidR="006E5476" w:rsidRPr="00CB1AC4" w:rsidRDefault="006E5476" w:rsidP="00CB1AC4">
      <w:pPr>
        <w:pStyle w:val="BodyText"/>
        <w:kinsoku w:val="0"/>
        <w:overflowPunct w:val="0"/>
        <w:ind w:left="709" w:right="117"/>
        <w:rPr>
          <w:spacing w:val="-1"/>
        </w:rPr>
      </w:pPr>
      <w:r w:rsidRPr="00CB1AC4">
        <w:rPr>
          <w:spacing w:val="-1"/>
        </w:rPr>
        <w:t>Following</w:t>
      </w:r>
      <w:r w:rsidRPr="00CB1AC4">
        <w:rPr>
          <w:spacing w:val="11"/>
        </w:rPr>
        <w:t xml:space="preserve"> </w:t>
      </w:r>
      <w:r w:rsidRPr="00CB1AC4">
        <w:t>this,</w:t>
      </w:r>
      <w:r w:rsidRPr="00CB1AC4">
        <w:rPr>
          <w:spacing w:val="9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337239" w:rsidRPr="00CB1AC4">
        <w:t>P</w:t>
      </w:r>
      <w:r w:rsidRPr="00CB1AC4">
        <w:t>anel</w:t>
      </w:r>
      <w:r w:rsidRPr="00CB1AC4">
        <w:rPr>
          <w:spacing w:val="11"/>
        </w:rPr>
        <w:t xml:space="preserve"> </w:t>
      </w:r>
      <w:r w:rsidRPr="00CB1AC4">
        <w:t>will</w:t>
      </w:r>
      <w:r w:rsidRPr="00CB1AC4">
        <w:rPr>
          <w:spacing w:val="10"/>
        </w:rPr>
        <w:t xml:space="preserve"> </w:t>
      </w:r>
      <w:r w:rsidRPr="00CB1AC4">
        <w:t>meet</w:t>
      </w:r>
      <w:r w:rsidRPr="00CB1AC4">
        <w:rPr>
          <w:spacing w:val="10"/>
        </w:rPr>
        <w:t xml:space="preserve"> </w:t>
      </w:r>
      <w:r w:rsidRPr="00CB1AC4">
        <w:t>the</w:t>
      </w:r>
      <w:r w:rsidRPr="00CB1AC4">
        <w:rPr>
          <w:spacing w:val="16"/>
        </w:rPr>
        <w:t xml:space="preserve"> </w:t>
      </w:r>
      <w:r w:rsidR="004752A1" w:rsidRPr="00CB1AC4">
        <w:t>Institute Director</w:t>
      </w:r>
      <w:r w:rsidR="00337239" w:rsidRPr="00CB1AC4">
        <w:t>,</w:t>
      </w:r>
      <w:r w:rsidRPr="00CB1AC4">
        <w:rPr>
          <w:spacing w:val="10"/>
        </w:rPr>
        <w:t xml:space="preserve"> </w:t>
      </w:r>
      <w:r w:rsidRPr="00CB1AC4">
        <w:t>and</w:t>
      </w:r>
      <w:r w:rsidRPr="00CB1AC4">
        <w:rPr>
          <w:spacing w:val="9"/>
        </w:rPr>
        <w:t xml:space="preserve"> </w:t>
      </w:r>
      <w:r w:rsidRPr="00CB1AC4">
        <w:t>then</w:t>
      </w:r>
      <w:r w:rsidRPr="00CB1AC4">
        <w:rPr>
          <w:spacing w:val="10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Pr="00CB1AC4">
        <w:t>rest</w:t>
      </w:r>
      <w:r w:rsidRPr="00CB1AC4">
        <w:rPr>
          <w:spacing w:val="12"/>
        </w:rPr>
        <w:t xml:space="preserve"> </w:t>
      </w:r>
      <w:r w:rsidRPr="00CB1AC4">
        <w:t>of</w:t>
      </w:r>
      <w:r w:rsidRPr="00CB1AC4">
        <w:rPr>
          <w:spacing w:val="11"/>
        </w:rPr>
        <w:t xml:space="preserve"> </w:t>
      </w:r>
      <w:r w:rsidRPr="00CB1AC4">
        <w:t>the</w:t>
      </w:r>
      <w:r w:rsidR="00375D18" w:rsidRPr="00CB1AC4">
        <w:t xml:space="preserve"> URI</w:t>
      </w:r>
      <w:r w:rsidRPr="00CB1AC4">
        <w:rPr>
          <w:spacing w:val="17"/>
        </w:rPr>
        <w:t xml:space="preserve"> </w:t>
      </w:r>
      <w:r w:rsidRPr="00CB1AC4">
        <w:t>staff,</w:t>
      </w:r>
      <w:r w:rsidRPr="00CB1AC4">
        <w:rPr>
          <w:spacing w:val="9"/>
        </w:rPr>
        <w:t xml:space="preserve"> </w:t>
      </w:r>
      <w:r w:rsidRPr="00CB1AC4">
        <w:t>to</w:t>
      </w:r>
      <w:r w:rsidRPr="00CB1AC4">
        <w:rPr>
          <w:spacing w:val="11"/>
        </w:rPr>
        <w:t xml:space="preserve"> </w:t>
      </w:r>
      <w:r w:rsidRPr="00CB1AC4">
        <w:t>provide</w:t>
      </w:r>
      <w:r w:rsidRPr="00CB1AC4">
        <w:rPr>
          <w:spacing w:val="60"/>
          <w:w w:val="99"/>
        </w:rPr>
        <w:t xml:space="preserve"> </w:t>
      </w:r>
      <w:r w:rsidRPr="00CB1AC4">
        <w:rPr>
          <w:spacing w:val="-1"/>
        </w:rPr>
        <w:t>initial</w:t>
      </w:r>
      <w:r w:rsidRPr="00CB1AC4">
        <w:rPr>
          <w:spacing w:val="1"/>
        </w:rPr>
        <w:t xml:space="preserve"> </w:t>
      </w:r>
      <w:r w:rsidRPr="00CB1AC4">
        <w:t>oral</w:t>
      </w:r>
      <w:r w:rsidRPr="00CB1AC4">
        <w:rPr>
          <w:spacing w:val="1"/>
        </w:rPr>
        <w:t xml:space="preserve"> </w:t>
      </w:r>
      <w:r w:rsidRPr="00CB1AC4">
        <w:t>feedback</w:t>
      </w:r>
      <w:r w:rsidRPr="00CB1AC4">
        <w:rPr>
          <w:spacing w:val="3"/>
        </w:rPr>
        <w:t xml:space="preserve"> </w:t>
      </w:r>
      <w:r w:rsidRPr="00CB1AC4">
        <w:t>on</w:t>
      </w:r>
      <w:r w:rsidRPr="00CB1AC4">
        <w:rPr>
          <w:spacing w:val="-1"/>
        </w:rPr>
        <w:t xml:space="preserve"> </w:t>
      </w:r>
      <w:r w:rsidR="00337239" w:rsidRPr="00CB1AC4">
        <w:t xml:space="preserve">their findings. However, </w:t>
      </w:r>
      <w:r w:rsidRPr="00CB1AC4">
        <w:t>the</w:t>
      </w:r>
      <w:r w:rsidRPr="00CB1AC4">
        <w:rPr>
          <w:spacing w:val="1"/>
        </w:rPr>
        <w:t xml:space="preserve"> </w:t>
      </w:r>
      <w:r w:rsidR="004752A1" w:rsidRPr="00CB1AC4">
        <w:t>Institute</w:t>
      </w:r>
      <w:r w:rsidR="004752A1" w:rsidRPr="00CB1AC4">
        <w:rPr>
          <w:spacing w:val="-1"/>
        </w:rPr>
        <w:t xml:space="preserve"> </w:t>
      </w:r>
      <w:r w:rsidRPr="00CB1AC4">
        <w:t>should</w:t>
      </w:r>
      <w:r w:rsidRPr="00CB1AC4">
        <w:rPr>
          <w:spacing w:val="-1"/>
        </w:rPr>
        <w:t xml:space="preserve"> </w:t>
      </w:r>
      <w:r w:rsidRPr="00CB1AC4">
        <w:t>bear</w:t>
      </w:r>
      <w:r w:rsidRPr="00CB1AC4">
        <w:rPr>
          <w:spacing w:val="3"/>
        </w:rPr>
        <w:t xml:space="preserve"> </w:t>
      </w:r>
      <w:r w:rsidRPr="00CB1AC4">
        <w:rPr>
          <w:spacing w:val="-1"/>
        </w:rPr>
        <w:t xml:space="preserve">in </w:t>
      </w:r>
      <w:r w:rsidRPr="00CB1AC4">
        <w:t>mind</w:t>
      </w:r>
      <w:r w:rsidRPr="00CB1AC4">
        <w:rPr>
          <w:spacing w:val="1"/>
        </w:rPr>
        <w:t xml:space="preserve"> </w:t>
      </w:r>
      <w:r w:rsidRPr="00CB1AC4">
        <w:rPr>
          <w:spacing w:val="-1"/>
        </w:rPr>
        <w:t>that</w:t>
      </w:r>
      <w:r w:rsidRPr="00CB1AC4">
        <w:rPr>
          <w:spacing w:val="2"/>
        </w:rPr>
        <w:t xml:space="preserve"> </w:t>
      </w:r>
      <w:r w:rsidRPr="00CB1AC4">
        <w:t>the</w:t>
      </w:r>
      <w:r w:rsidRPr="00CB1AC4">
        <w:rPr>
          <w:spacing w:val="-1"/>
        </w:rPr>
        <w:t xml:space="preserve"> </w:t>
      </w:r>
      <w:r w:rsidRPr="00CB1AC4">
        <w:t>final</w:t>
      </w:r>
      <w:r w:rsidRPr="00CB1AC4">
        <w:rPr>
          <w:spacing w:val="1"/>
        </w:rPr>
        <w:t xml:space="preserve"> </w:t>
      </w:r>
      <w:r w:rsidR="00337239" w:rsidRPr="00CB1AC4">
        <w:rPr>
          <w:spacing w:val="-1"/>
        </w:rPr>
        <w:t>R</w:t>
      </w:r>
      <w:r w:rsidRPr="00CB1AC4">
        <w:rPr>
          <w:spacing w:val="-1"/>
        </w:rPr>
        <w:t>eport</w:t>
      </w:r>
      <w:r w:rsidRPr="00CB1AC4">
        <w:rPr>
          <w:spacing w:val="4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1"/>
        </w:rPr>
        <w:t xml:space="preserve"> </w:t>
      </w:r>
      <w:r w:rsidRPr="00CB1AC4">
        <w:t>provide</w:t>
      </w:r>
      <w:r w:rsidR="00337239" w:rsidRPr="00CB1AC4">
        <w:t xml:space="preserve"> more specific and detailed </w:t>
      </w:r>
      <w:r w:rsidRPr="00CB1AC4">
        <w:rPr>
          <w:spacing w:val="-1"/>
        </w:rPr>
        <w:t>recommendations</w:t>
      </w:r>
      <w:r w:rsidRPr="00CB1AC4">
        <w:rPr>
          <w:spacing w:val="-9"/>
        </w:rPr>
        <w:t xml:space="preserve"> </w:t>
      </w:r>
      <w:r w:rsidRPr="00CB1AC4">
        <w:t>for</w:t>
      </w:r>
      <w:r w:rsidRPr="00CB1AC4">
        <w:rPr>
          <w:spacing w:val="-9"/>
        </w:rPr>
        <w:t xml:space="preserve"> </w:t>
      </w:r>
      <w:r w:rsidRPr="00CB1AC4">
        <w:rPr>
          <w:spacing w:val="-1"/>
        </w:rPr>
        <w:t>action.</w:t>
      </w:r>
    </w:p>
    <w:p w14:paraId="64AEF8A5" w14:textId="77777777" w:rsidR="00337239" w:rsidRDefault="00337239" w:rsidP="00CB1AC4">
      <w:pPr>
        <w:pStyle w:val="BodyText"/>
        <w:kinsoku w:val="0"/>
        <w:overflowPunct w:val="0"/>
        <w:ind w:right="117"/>
        <w:rPr>
          <w:spacing w:val="-1"/>
        </w:rPr>
      </w:pPr>
    </w:p>
    <w:p w14:paraId="110FB263" w14:textId="77777777" w:rsidR="003767AC" w:rsidRDefault="003767AC" w:rsidP="00CB1AC4">
      <w:pPr>
        <w:pStyle w:val="BodyText"/>
        <w:kinsoku w:val="0"/>
        <w:overflowPunct w:val="0"/>
        <w:ind w:right="117"/>
        <w:rPr>
          <w:spacing w:val="-1"/>
        </w:rPr>
      </w:pPr>
    </w:p>
    <w:p w14:paraId="223B41FB" w14:textId="77777777" w:rsidR="003767AC" w:rsidRPr="00CB1AC4" w:rsidRDefault="003767AC" w:rsidP="00CB1AC4">
      <w:pPr>
        <w:pStyle w:val="BodyText"/>
        <w:kinsoku w:val="0"/>
        <w:overflowPunct w:val="0"/>
        <w:ind w:right="117"/>
        <w:rPr>
          <w:spacing w:val="-1"/>
        </w:rPr>
      </w:pPr>
    </w:p>
    <w:p w14:paraId="14DAD0D9" w14:textId="77777777" w:rsidR="006E5476" w:rsidRPr="00CB1AC4" w:rsidRDefault="006E5476" w:rsidP="00CB1AC4">
      <w:pPr>
        <w:pStyle w:val="BodyText"/>
        <w:kinsoku w:val="0"/>
        <w:overflowPunct w:val="0"/>
        <w:spacing w:before="9"/>
        <w:ind w:left="0"/>
      </w:pPr>
    </w:p>
    <w:p w14:paraId="298ABEA5" w14:textId="4A1D6419" w:rsidR="006E5476" w:rsidRPr="00CB1AC4" w:rsidRDefault="006E5476" w:rsidP="00CB1AC4">
      <w:pPr>
        <w:pStyle w:val="ListParagraph"/>
        <w:numPr>
          <w:ilvl w:val="0"/>
          <w:numId w:val="9"/>
        </w:numPr>
        <w:ind w:left="709" w:hanging="593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pacing w:val="-1"/>
          <w:sz w:val="20"/>
          <w:szCs w:val="20"/>
        </w:rPr>
        <w:lastRenderedPageBreak/>
        <w:t>Review</w:t>
      </w:r>
      <w:r w:rsidRPr="00CB1AC4">
        <w:rPr>
          <w:rFonts w:cs="Arial"/>
          <w:b/>
          <w:spacing w:val="2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Report</w:t>
      </w:r>
      <w:r w:rsidRPr="00CB1AC4">
        <w:rPr>
          <w:rFonts w:cs="Arial"/>
          <w:b/>
          <w:spacing w:val="-1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and Follow-Up</w:t>
      </w:r>
      <w:r w:rsidRPr="00CB1AC4">
        <w:rPr>
          <w:rFonts w:cs="Arial"/>
          <w:b/>
          <w:spacing w:val="1"/>
          <w:sz w:val="20"/>
          <w:szCs w:val="20"/>
        </w:rPr>
        <w:t xml:space="preserve"> </w:t>
      </w:r>
      <w:r w:rsidRPr="00CB1AC4">
        <w:rPr>
          <w:rFonts w:cs="Arial"/>
          <w:b/>
          <w:spacing w:val="-2"/>
          <w:sz w:val="20"/>
          <w:szCs w:val="20"/>
        </w:rPr>
        <w:t>Action</w:t>
      </w:r>
    </w:p>
    <w:p w14:paraId="4AC0810E" w14:textId="77777777" w:rsidR="006E5476" w:rsidRPr="00CB1AC4" w:rsidRDefault="006E5476" w:rsidP="00CB1AC4">
      <w:pPr>
        <w:pStyle w:val="BodyText"/>
        <w:kinsoku w:val="0"/>
        <w:overflowPunct w:val="0"/>
        <w:spacing w:before="10"/>
        <w:ind w:left="709" w:hanging="593"/>
        <w:rPr>
          <w:b/>
          <w:bCs/>
        </w:rPr>
      </w:pPr>
    </w:p>
    <w:p w14:paraId="5623CA01" w14:textId="77777777" w:rsidR="006E5476" w:rsidRPr="00CB1AC4" w:rsidRDefault="006E5476" w:rsidP="00CB1AC4">
      <w:pPr>
        <w:ind w:left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Review</w:t>
      </w:r>
      <w:r w:rsidRPr="00CB1AC4">
        <w:rPr>
          <w:rFonts w:cs="Arial"/>
          <w:b/>
          <w:spacing w:val="4"/>
          <w:sz w:val="20"/>
          <w:szCs w:val="20"/>
        </w:rPr>
        <w:t xml:space="preserve"> </w:t>
      </w:r>
      <w:r w:rsidRPr="00CB1AC4">
        <w:rPr>
          <w:rFonts w:cs="Arial"/>
          <w:b/>
          <w:spacing w:val="-1"/>
          <w:sz w:val="20"/>
          <w:szCs w:val="20"/>
        </w:rPr>
        <w:t>Report</w:t>
      </w:r>
    </w:p>
    <w:p w14:paraId="360972FD" w14:textId="220F5ED2" w:rsidR="006E5476" w:rsidRPr="00CB1AC4" w:rsidRDefault="006E5476" w:rsidP="00CB1AC4">
      <w:pPr>
        <w:pStyle w:val="BodyText"/>
        <w:kinsoku w:val="0"/>
        <w:overflowPunct w:val="0"/>
        <w:spacing w:before="101"/>
        <w:ind w:left="709" w:right="121"/>
      </w:pPr>
      <w:r w:rsidRPr="00CB1AC4">
        <w:t>All</w:t>
      </w:r>
      <w:r w:rsidRPr="00CB1AC4">
        <w:rPr>
          <w:spacing w:val="2"/>
        </w:rPr>
        <w:t xml:space="preserve"> </w:t>
      </w:r>
      <w:r w:rsidRPr="00CB1AC4">
        <w:t>members</w:t>
      </w:r>
      <w:r w:rsidRPr="00CB1AC4">
        <w:rPr>
          <w:spacing w:val="3"/>
        </w:rPr>
        <w:t xml:space="preserve"> </w:t>
      </w:r>
      <w:r w:rsidRPr="00CB1AC4">
        <w:t>of</w:t>
      </w:r>
      <w:r w:rsidRPr="00CB1AC4">
        <w:rPr>
          <w:spacing w:val="4"/>
        </w:rPr>
        <w:t xml:space="preserve"> </w:t>
      </w:r>
      <w:r w:rsidRPr="00CB1AC4">
        <w:t>the</w:t>
      </w:r>
      <w:r w:rsidRPr="00CB1AC4">
        <w:rPr>
          <w:spacing w:val="5"/>
        </w:rPr>
        <w:t xml:space="preserve"> </w:t>
      </w:r>
      <w:r w:rsidR="00B628BB" w:rsidRPr="00CB1AC4">
        <w:t>Review</w:t>
      </w:r>
      <w:r w:rsidRPr="00CB1AC4">
        <w:rPr>
          <w:spacing w:val="4"/>
        </w:rPr>
        <w:t xml:space="preserve"> </w:t>
      </w:r>
      <w:r w:rsidR="00337239" w:rsidRPr="00CB1AC4">
        <w:t>P</w:t>
      </w:r>
      <w:r w:rsidRPr="00CB1AC4">
        <w:t>anel</w:t>
      </w:r>
      <w:r w:rsidRPr="00CB1AC4">
        <w:rPr>
          <w:spacing w:val="3"/>
        </w:rPr>
        <w:t xml:space="preserve"> </w:t>
      </w:r>
      <w:r w:rsidRPr="00CB1AC4">
        <w:rPr>
          <w:spacing w:val="1"/>
        </w:rPr>
        <w:t>must</w:t>
      </w:r>
      <w:r w:rsidRPr="00CB1AC4">
        <w:rPr>
          <w:spacing w:val="4"/>
        </w:rPr>
        <w:t xml:space="preserve"> </w:t>
      </w:r>
      <w:r w:rsidRPr="00CB1AC4">
        <w:rPr>
          <w:spacing w:val="-1"/>
        </w:rPr>
        <w:t>contribute</w:t>
      </w:r>
      <w:r w:rsidRPr="00CB1AC4">
        <w:rPr>
          <w:spacing w:val="4"/>
        </w:rPr>
        <w:t xml:space="preserve"> </w:t>
      </w:r>
      <w:r w:rsidRPr="00CB1AC4">
        <w:t>to</w:t>
      </w:r>
      <w:r w:rsidRPr="00CB1AC4">
        <w:rPr>
          <w:spacing w:val="4"/>
        </w:rPr>
        <w:t xml:space="preserve"> </w:t>
      </w:r>
      <w:r w:rsidRPr="00CB1AC4">
        <w:t>the</w:t>
      </w:r>
      <w:r w:rsidRPr="00CB1AC4">
        <w:rPr>
          <w:spacing w:val="3"/>
        </w:rPr>
        <w:t xml:space="preserve"> </w:t>
      </w:r>
      <w:r w:rsidRPr="00CB1AC4">
        <w:t>drafting</w:t>
      </w:r>
      <w:r w:rsidRPr="00CB1AC4">
        <w:rPr>
          <w:spacing w:val="4"/>
        </w:rPr>
        <w:t xml:space="preserve"> </w:t>
      </w:r>
      <w:r w:rsidRPr="00CB1AC4">
        <w:t>of</w:t>
      </w:r>
      <w:r w:rsidRPr="00CB1AC4">
        <w:rPr>
          <w:spacing w:val="6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="00337239" w:rsidRPr="00CB1AC4">
        <w:t>Report:</w:t>
      </w:r>
      <w:r w:rsidRPr="00CB1AC4">
        <w:rPr>
          <w:spacing w:val="5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Pr="00CB1AC4">
        <w:t>Review</w:t>
      </w:r>
      <w:r w:rsidRPr="00CB1AC4">
        <w:rPr>
          <w:spacing w:val="2"/>
        </w:rPr>
        <w:t xml:space="preserve"> </w:t>
      </w:r>
      <w:r w:rsidRPr="00CB1AC4">
        <w:t>Report</w:t>
      </w:r>
      <w:r w:rsidRPr="00CB1AC4">
        <w:rPr>
          <w:spacing w:val="3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5"/>
        </w:rPr>
        <w:t xml:space="preserve"> </w:t>
      </w:r>
      <w:r w:rsidRPr="00CB1AC4">
        <w:t>the</w:t>
      </w:r>
      <w:r w:rsidRPr="00CB1AC4">
        <w:rPr>
          <w:spacing w:val="42"/>
          <w:w w:val="99"/>
        </w:rPr>
        <w:t xml:space="preserve"> </w:t>
      </w:r>
      <w:r w:rsidRPr="00CB1AC4">
        <w:rPr>
          <w:spacing w:val="-1"/>
        </w:rPr>
        <w:t>Report</w:t>
      </w:r>
      <w:r w:rsidRPr="00CB1AC4">
        <w:rPr>
          <w:spacing w:val="30"/>
        </w:rPr>
        <w:t xml:space="preserve"> </w:t>
      </w:r>
      <w:r w:rsidRPr="00CB1AC4">
        <w:t>of</w:t>
      </w:r>
      <w:r w:rsidRPr="00CB1AC4">
        <w:rPr>
          <w:spacing w:val="30"/>
        </w:rPr>
        <w:t xml:space="preserve"> </w:t>
      </w:r>
      <w:r w:rsidRPr="00CB1AC4">
        <w:t>the</w:t>
      </w:r>
      <w:r w:rsidRPr="00CB1AC4">
        <w:rPr>
          <w:spacing w:val="29"/>
        </w:rPr>
        <w:t xml:space="preserve"> </w:t>
      </w:r>
      <w:r w:rsidR="00337239" w:rsidRPr="00CB1AC4">
        <w:t>P</w:t>
      </w:r>
      <w:r w:rsidRPr="00CB1AC4">
        <w:t>anel</w:t>
      </w:r>
      <w:r w:rsidRPr="00CB1AC4">
        <w:rPr>
          <w:spacing w:val="29"/>
        </w:rPr>
        <w:t xml:space="preserve"> </w:t>
      </w:r>
      <w:r w:rsidRPr="00CB1AC4">
        <w:t>as</w:t>
      </w:r>
      <w:r w:rsidRPr="00CB1AC4">
        <w:rPr>
          <w:spacing w:val="29"/>
        </w:rPr>
        <w:t xml:space="preserve"> </w:t>
      </w:r>
      <w:r w:rsidRPr="00CB1AC4">
        <w:t>a</w:t>
      </w:r>
      <w:r w:rsidRPr="00CB1AC4">
        <w:rPr>
          <w:spacing w:val="33"/>
        </w:rPr>
        <w:t xml:space="preserve"> </w:t>
      </w:r>
      <w:r w:rsidRPr="00CB1AC4">
        <w:t>whole.</w:t>
      </w:r>
      <w:r w:rsidRPr="00CB1AC4">
        <w:rPr>
          <w:spacing w:val="3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34"/>
        </w:rPr>
        <w:t xml:space="preserve"> </w:t>
      </w:r>
      <w:r w:rsidRPr="00CB1AC4">
        <w:rPr>
          <w:spacing w:val="-1"/>
        </w:rPr>
        <w:t>initial</w:t>
      </w:r>
      <w:r w:rsidRPr="00CB1AC4">
        <w:rPr>
          <w:spacing w:val="28"/>
        </w:rPr>
        <w:t xml:space="preserve"> </w:t>
      </w:r>
      <w:r w:rsidRPr="00CB1AC4">
        <w:t>recommendations</w:t>
      </w:r>
      <w:r w:rsidRPr="00CB1AC4">
        <w:rPr>
          <w:spacing w:val="29"/>
        </w:rPr>
        <w:t xml:space="preserve"> </w:t>
      </w:r>
      <w:r w:rsidRPr="00CB1AC4">
        <w:t>for</w:t>
      </w:r>
      <w:r w:rsidRPr="00CB1AC4">
        <w:rPr>
          <w:spacing w:val="32"/>
        </w:rPr>
        <w:t xml:space="preserve"> </w:t>
      </w:r>
      <w:r w:rsidRPr="00CB1AC4">
        <w:rPr>
          <w:spacing w:val="-1"/>
        </w:rPr>
        <w:t>inclusion</w:t>
      </w:r>
      <w:r w:rsidRPr="00CB1AC4">
        <w:rPr>
          <w:spacing w:val="29"/>
        </w:rPr>
        <w:t xml:space="preserve"> </w:t>
      </w:r>
      <w:r w:rsidRPr="00CB1AC4">
        <w:t>in</w:t>
      </w:r>
      <w:r w:rsidRPr="00CB1AC4">
        <w:rPr>
          <w:spacing w:val="32"/>
        </w:rPr>
        <w:t xml:space="preserve"> </w:t>
      </w:r>
      <w:r w:rsidRPr="00CB1AC4">
        <w:t>the</w:t>
      </w:r>
      <w:r w:rsidRPr="00CB1AC4">
        <w:rPr>
          <w:spacing w:val="29"/>
        </w:rPr>
        <w:t xml:space="preserve"> </w:t>
      </w:r>
      <w:r w:rsidRPr="00CB1AC4">
        <w:t>Review</w:t>
      </w:r>
      <w:r w:rsidRPr="00CB1AC4">
        <w:rPr>
          <w:spacing w:val="28"/>
        </w:rPr>
        <w:t xml:space="preserve"> </w:t>
      </w:r>
      <w:r w:rsidRPr="00CB1AC4">
        <w:t>Report</w:t>
      </w:r>
      <w:r w:rsidRPr="00CB1AC4">
        <w:rPr>
          <w:spacing w:val="32"/>
        </w:rPr>
        <w:t xml:space="preserve"> </w:t>
      </w:r>
      <w:r w:rsidR="00375D18" w:rsidRPr="00CB1AC4">
        <w:rPr>
          <w:spacing w:val="-1"/>
        </w:rPr>
        <w:t>are develo</w:t>
      </w:r>
      <w:r w:rsidR="006635EB" w:rsidRPr="00CB1AC4">
        <w:rPr>
          <w:spacing w:val="-1"/>
        </w:rPr>
        <w:t>p</w:t>
      </w:r>
      <w:r w:rsidR="00375D18" w:rsidRPr="00CB1AC4">
        <w:rPr>
          <w:spacing w:val="-1"/>
        </w:rPr>
        <w:t xml:space="preserve">ed </w:t>
      </w:r>
      <w:r w:rsidRPr="00CB1AC4">
        <w:t>as</w:t>
      </w:r>
      <w:r w:rsidRPr="00CB1AC4">
        <w:rPr>
          <w:spacing w:val="-12"/>
        </w:rPr>
        <w:t xml:space="preserve"> </w:t>
      </w:r>
      <w:r w:rsidRPr="00CB1AC4">
        <w:rPr>
          <w:spacing w:val="-1"/>
        </w:rPr>
        <w:t>part</w:t>
      </w:r>
      <w:r w:rsidRPr="00CB1AC4">
        <w:rPr>
          <w:spacing w:val="-10"/>
        </w:rPr>
        <w:t xml:space="preserve"> </w:t>
      </w:r>
      <w:r w:rsidRPr="00CB1AC4">
        <w:t>of</w:t>
      </w:r>
      <w:r w:rsidRPr="00CB1AC4">
        <w:rPr>
          <w:spacing w:val="-10"/>
        </w:rPr>
        <w:t xml:space="preserve"> </w:t>
      </w:r>
      <w:r w:rsidRPr="00CB1AC4">
        <w:t>the</w:t>
      </w:r>
      <w:r w:rsidRPr="00CB1AC4">
        <w:rPr>
          <w:spacing w:val="-13"/>
        </w:rPr>
        <w:t xml:space="preserve"> </w:t>
      </w:r>
      <w:r w:rsidRPr="00CB1AC4">
        <w:t>final</w:t>
      </w:r>
      <w:r w:rsidRPr="00CB1AC4">
        <w:rPr>
          <w:spacing w:val="-13"/>
        </w:rPr>
        <w:t xml:space="preserve"> </w:t>
      </w:r>
      <w:r w:rsidR="00337239" w:rsidRPr="00CB1AC4">
        <w:t>Panel</w:t>
      </w:r>
      <w:r w:rsidRPr="00CB1AC4">
        <w:rPr>
          <w:spacing w:val="-13"/>
        </w:rPr>
        <w:t xml:space="preserve"> </w:t>
      </w:r>
      <w:r w:rsidRPr="00CB1AC4">
        <w:t>meeting.</w:t>
      </w:r>
      <w:r w:rsidRPr="00CB1AC4">
        <w:rPr>
          <w:spacing w:val="-12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-13"/>
        </w:rPr>
        <w:t xml:space="preserve"> </w:t>
      </w:r>
      <w:r w:rsidRPr="00CB1AC4">
        <w:t>first</w:t>
      </w:r>
      <w:r w:rsidRPr="00CB1AC4">
        <w:rPr>
          <w:spacing w:val="-12"/>
        </w:rPr>
        <w:t xml:space="preserve"> </w:t>
      </w:r>
      <w:r w:rsidRPr="00CB1AC4">
        <w:t>draft</w:t>
      </w:r>
      <w:r w:rsidRPr="00CB1AC4">
        <w:rPr>
          <w:spacing w:val="-11"/>
        </w:rPr>
        <w:t xml:space="preserve"> </w:t>
      </w:r>
      <w:r w:rsidRPr="00CB1AC4">
        <w:t>of</w:t>
      </w:r>
      <w:r w:rsidRPr="00CB1AC4">
        <w:rPr>
          <w:spacing w:val="-10"/>
        </w:rPr>
        <w:t xml:space="preserve"> </w:t>
      </w:r>
      <w:r w:rsidRPr="00CB1AC4">
        <w:t>the</w:t>
      </w:r>
      <w:r w:rsidRPr="00CB1AC4">
        <w:rPr>
          <w:spacing w:val="-13"/>
        </w:rPr>
        <w:t xml:space="preserve"> </w:t>
      </w:r>
      <w:r w:rsidRPr="00CB1AC4">
        <w:t>Review</w:t>
      </w:r>
      <w:r w:rsidRPr="00CB1AC4">
        <w:rPr>
          <w:spacing w:val="-14"/>
        </w:rPr>
        <w:t xml:space="preserve"> </w:t>
      </w:r>
      <w:r w:rsidRPr="00CB1AC4">
        <w:t>Report</w:t>
      </w:r>
      <w:r w:rsidRPr="00CB1AC4">
        <w:rPr>
          <w:spacing w:val="-9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9"/>
        </w:rPr>
        <w:t xml:space="preserve"> </w:t>
      </w:r>
      <w:r w:rsidRPr="00CB1AC4">
        <w:rPr>
          <w:spacing w:val="-1"/>
        </w:rPr>
        <w:t>then</w:t>
      </w:r>
      <w:r w:rsidRPr="00CB1AC4">
        <w:rPr>
          <w:spacing w:val="-13"/>
        </w:rPr>
        <w:t xml:space="preserve"> </w:t>
      </w:r>
      <w:r w:rsidRPr="00CB1AC4">
        <w:t>structured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within</w:t>
      </w:r>
      <w:r w:rsidRPr="00CB1AC4">
        <w:rPr>
          <w:spacing w:val="66"/>
          <w:w w:val="99"/>
        </w:rPr>
        <w:t xml:space="preserve"> </w:t>
      </w:r>
      <w:r w:rsidRPr="00CB1AC4">
        <w:t>the</w:t>
      </w:r>
      <w:r w:rsidRPr="00CB1AC4">
        <w:rPr>
          <w:spacing w:val="5"/>
        </w:rPr>
        <w:t xml:space="preserve"> </w:t>
      </w:r>
      <w:r w:rsidRPr="00CB1AC4">
        <w:t>template</w:t>
      </w:r>
      <w:r w:rsidRPr="00CB1AC4">
        <w:rPr>
          <w:spacing w:val="5"/>
        </w:rPr>
        <w:t xml:space="preserve"> </w:t>
      </w:r>
      <w:r w:rsidRPr="00CB1AC4">
        <w:t>(</w:t>
      </w:r>
      <w:r w:rsidRPr="00CB1AC4">
        <w:rPr>
          <w:bCs/>
        </w:rPr>
        <w:t>Annex</w:t>
      </w:r>
      <w:r w:rsidRPr="00CB1AC4">
        <w:rPr>
          <w:bCs/>
          <w:spacing w:val="6"/>
        </w:rPr>
        <w:t xml:space="preserve"> </w:t>
      </w:r>
      <w:r w:rsidR="00272498" w:rsidRPr="00CB1AC4">
        <w:rPr>
          <w:bCs/>
        </w:rPr>
        <w:t>C</w:t>
      </w:r>
      <w:r w:rsidR="00D14783" w:rsidRPr="00CB1AC4">
        <w:rPr>
          <w:bCs/>
        </w:rPr>
        <w:t>)</w:t>
      </w:r>
      <w:r w:rsidRPr="00CB1AC4">
        <w:t>,</w:t>
      </w:r>
      <w:r w:rsidRPr="00CB1AC4">
        <w:rPr>
          <w:spacing w:val="9"/>
        </w:rPr>
        <w:t xml:space="preserve"> </w:t>
      </w:r>
      <w:r w:rsidRPr="00CB1AC4">
        <w:t>by the</w:t>
      </w:r>
      <w:r w:rsidRPr="00CB1AC4">
        <w:rPr>
          <w:spacing w:val="8"/>
        </w:rPr>
        <w:t xml:space="preserve"> </w:t>
      </w:r>
      <w:r w:rsidR="00375D18" w:rsidRPr="00CB1AC4">
        <w:rPr>
          <w:spacing w:val="8"/>
        </w:rPr>
        <w:t>Review Co-ordinator</w:t>
      </w:r>
      <w:r w:rsidR="00E6663D" w:rsidRPr="00CB1AC4">
        <w:rPr>
          <w:spacing w:val="8"/>
        </w:rPr>
        <w:t xml:space="preserve"> </w:t>
      </w:r>
      <w:r w:rsidRPr="00CB1AC4">
        <w:t>who</w:t>
      </w:r>
      <w:r w:rsidRPr="00CB1AC4">
        <w:rPr>
          <w:spacing w:val="5"/>
        </w:rPr>
        <w:t xml:space="preserve"> </w:t>
      </w:r>
      <w:r w:rsidRPr="00CB1AC4">
        <w:t>then</w:t>
      </w:r>
      <w:r w:rsidRPr="00CB1AC4">
        <w:rPr>
          <w:spacing w:val="7"/>
        </w:rPr>
        <w:t xml:space="preserve"> </w:t>
      </w:r>
      <w:r w:rsidRPr="00CB1AC4">
        <w:t>circulates</w:t>
      </w:r>
      <w:r w:rsidRPr="00CB1AC4">
        <w:rPr>
          <w:spacing w:val="6"/>
        </w:rPr>
        <w:t xml:space="preserve"> </w:t>
      </w:r>
      <w:r w:rsidRPr="00CB1AC4">
        <w:t>the</w:t>
      </w:r>
      <w:r w:rsidRPr="00CB1AC4">
        <w:rPr>
          <w:spacing w:val="52"/>
          <w:w w:val="99"/>
        </w:rPr>
        <w:t xml:space="preserve"> </w:t>
      </w:r>
      <w:r w:rsidRPr="00CB1AC4">
        <w:rPr>
          <w:spacing w:val="-1"/>
        </w:rPr>
        <w:t>Report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in</w:t>
      </w:r>
      <w:r w:rsidRPr="00CB1AC4">
        <w:rPr>
          <w:spacing w:val="-5"/>
        </w:rPr>
        <w:t xml:space="preserve"> </w:t>
      </w:r>
      <w:r w:rsidRPr="00CB1AC4">
        <w:t>turn</w:t>
      </w:r>
      <w:r w:rsidRPr="00CB1AC4">
        <w:rPr>
          <w:spacing w:val="-5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Chair</w:t>
      </w:r>
      <w:r w:rsidRPr="00CB1AC4">
        <w:rPr>
          <w:spacing w:val="-3"/>
        </w:rPr>
        <w:t xml:space="preserve"> </w:t>
      </w:r>
      <w:r w:rsidR="00375D18" w:rsidRPr="00CB1AC4">
        <w:rPr>
          <w:spacing w:val="-3"/>
        </w:rPr>
        <w:t xml:space="preserve">and PVC Research, </w:t>
      </w:r>
      <w:r w:rsidRPr="00CB1AC4">
        <w:rPr>
          <w:spacing w:val="-1"/>
        </w:rPr>
        <w:t>and</w:t>
      </w:r>
      <w:r w:rsidRPr="00CB1AC4">
        <w:rPr>
          <w:spacing w:val="-5"/>
        </w:rPr>
        <w:t xml:space="preserve"> </w:t>
      </w:r>
      <w:r w:rsidRPr="00CB1AC4">
        <w:t>then</w:t>
      </w:r>
      <w:r w:rsidRPr="00CB1AC4">
        <w:rPr>
          <w:spacing w:val="-3"/>
        </w:rPr>
        <w:t xml:space="preserve"> </w:t>
      </w:r>
      <w:r w:rsidRPr="00CB1AC4">
        <w:rPr>
          <w:spacing w:val="-1"/>
        </w:rPr>
        <w:t>the</w:t>
      </w:r>
      <w:r w:rsidRPr="00CB1AC4">
        <w:rPr>
          <w:spacing w:val="-3"/>
        </w:rPr>
        <w:t xml:space="preserve"> </w:t>
      </w:r>
      <w:r w:rsidR="00375D18" w:rsidRPr="00CB1AC4">
        <w:t>rest of the P</w:t>
      </w:r>
      <w:r w:rsidRPr="00CB1AC4">
        <w:t>anel</w:t>
      </w:r>
      <w:r w:rsidRPr="00CB1AC4">
        <w:rPr>
          <w:spacing w:val="-5"/>
        </w:rPr>
        <w:t xml:space="preserve"> </w:t>
      </w:r>
      <w:r w:rsidRPr="00CB1AC4">
        <w:t>for</w:t>
      </w:r>
      <w:r w:rsidRPr="00CB1AC4">
        <w:rPr>
          <w:spacing w:val="-5"/>
        </w:rPr>
        <w:t xml:space="preserve"> </w:t>
      </w:r>
      <w:r w:rsidRPr="00CB1AC4">
        <w:t>comment.</w:t>
      </w:r>
      <w:r w:rsidR="00375D18" w:rsidRPr="00CB1AC4">
        <w:t xml:space="preserve"> </w:t>
      </w:r>
    </w:p>
    <w:p w14:paraId="238D1998" w14:textId="3B78A52C" w:rsidR="006E5476" w:rsidRPr="00CB1AC4" w:rsidRDefault="006E5476" w:rsidP="00CB1AC4">
      <w:pPr>
        <w:pStyle w:val="BodyText"/>
        <w:kinsoku w:val="0"/>
        <w:overflowPunct w:val="0"/>
        <w:spacing w:before="101"/>
        <w:ind w:left="709" w:right="117"/>
      </w:pPr>
      <w:r w:rsidRPr="00CB1AC4">
        <w:t>When</w:t>
      </w:r>
      <w:r w:rsidRPr="00CB1AC4">
        <w:rPr>
          <w:spacing w:val="4"/>
        </w:rPr>
        <w:t xml:space="preserve"> </w:t>
      </w:r>
      <w:r w:rsidRPr="00CB1AC4">
        <w:t>the</w:t>
      </w:r>
      <w:r w:rsidRPr="00CB1AC4">
        <w:rPr>
          <w:spacing w:val="6"/>
        </w:rPr>
        <w:t xml:space="preserve"> </w:t>
      </w:r>
      <w:r w:rsidR="00375D18" w:rsidRPr="00CB1AC4">
        <w:t>P</w:t>
      </w:r>
      <w:r w:rsidRPr="00CB1AC4">
        <w:t>anel</w:t>
      </w:r>
      <w:r w:rsidRPr="00CB1AC4">
        <w:rPr>
          <w:spacing w:val="6"/>
        </w:rPr>
        <w:t xml:space="preserve"> </w:t>
      </w:r>
      <w:r w:rsidRPr="00CB1AC4">
        <w:t>has</w:t>
      </w:r>
      <w:r w:rsidRPr="00CB1AC4">
        <w:rPr>
          <w:spacing w:val="7"/>
        </w:rPr>
        <w:t xml:space="preserve"> </w:t>
      </w:r>
      <w:r w:rsidRPr="00CB1AC4">
        <w:t>agreed</w:t>
      </w:r>
      <w:r w:rsidRPr="00CB1AC4">
        <w:rPr>
          <w:spacing w:val="4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Pr="00CB1AC4">
        <w:t>Report,</w:t>
      </w:r>
      <w:r w:rsidRPr="00CB1AC4">
        <w:rPr>
          <w:spacing w:val="7"/>
        </w:rPr>
        <w:t xml:space="preserve"> </w:t>
      </w:r>
      <w:r w:rsidRPr="00CB1AC4">
        <w:t>it</w:t>
      </w:r>
      <w:r w:rsidRPr="00CB1AC4">
        <w:rPr>
          <w:spacing w:val="8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5"/>
        </w:rPr>
        <w:t xml:space="preserve"> </w:t>
      </w:r>
      <w:r w:rsidRPr="00CB1AC4">
        <w:t>sent</w:t>
      </w:r>
      <w:r w:rsidRPr="00CB1AC4">
        <w:rPr>
          <w:spacing w:val="6"/>
        </w:rPr>
        <w:t xml:space="preserve"> </w:t>
      </w:r>
      <w:r w:rsidRPr="00CB1AC4">
        <w:t>to</w:t>
      </w:r>
      <w:r w:rsidRPr="00CB1AC4">
        <w:rPr>
          <w:spacing w:val="6"/>
        </w:rPr>
        <w:t xml:space="preserve"> </w:t>
      </w:r>
      <w:r w:rsidRPr="00CB1AC4">
        <w:t>the</w:t>
      </w:r>
      <w:r w:rsidRPr="00CB1AC4">
        <w:rPr>
          <w:spacing w:val="4"/>
        </w:rPr>
        <w:t xml:space="preserve"> </w:t>
      </w:r>
      <w:r w:rsidR="004752A1" w:rsidRPr="00CB1AC4">
        <w:t>URI</w:t>
      </w:r>
      <w:r w:rsidR="004752A1" w:rsidRPr="00CB1AC4">
        <w:rPr>
          <w:spacing w:val="5"/>
        </w:rPr>
        <w:t xml:space="preserve"> </w:t>
      </w:r>
      <w:r w:rsidRPr="00CB1AC4">
        <w:t>for</w:t>
      </w:r>
      <w:r w:rsidRPr="00CB1AC4">
        <w:rPr>
          <w:spacing w:val="5"/>
        </w:rPr>
        <w:t xml:space="preserve"> </w:t>
      </w:r>
      <w:r w:rsidRPr="00CB1AC4">
        <w:t>correction</w:t>
      </w:r>
      <w:r w:rsidRPr="00CB1AC4">
        <w:rPr>
          <w:spacing w:val="7"/>
        </w:rPr>
        <w:t xml:space="preserve"> </w:t>
      </w:r>
      <w:r w:rsidRPr="00CB1AC4">
        <w:t>of</w:t>
      </w:r>
      <w:r w:rsidRPr="00CB1AC4">
        <w:rPr>
          <w:spacing w:val="8"/>
        </w:rPr>
        <w:t xml:space="preserve"> </w:t>
      </w:r>
      <w:r w:rsidRPr="00CB1AC4">
        <w:t>any</w:t>
      </w:r>
      <w:r w:rsidRPr="00CB1AC4">
        <w:rPr>
          <w:spacing w:val="1"/>
        </w:rPr>
        <w:t xml:space="preserve"> </w:t>
      </w:r>
      <w:r w:rsidRPr="00CB1AC4">
        <w:t>factual</w:t>
      </w:r>
      <w:r w:rsidRPr="00CB1AC4">
        <w:rPr>
          <w:spacing w:val="6"/>
        </w:rPr>
        <w:t xml:space="preserve"> </w:t>
      </w:r>
      <w:r w:rsidRPr="00CB1AC4">
        <w:t>errors</w:t>
      </w:r>
      <w:r w:rsidRPr="00CB1AC4">
        <w:rPr>
          <w:spacing w:val="16"/>
        </w:rPr>
        <w:t xml:space="preserve"> </w:t>
      </w:r>
      <w:r w:rsidR="00337239" w:rsidRPr="00CB1AC4">
        <w:t>only:</w:t>
      </w:r>
      <w:r w:rsidRPr="00CB1AC4">
        <w:rPr>
          <w:spacing w:val="46"/>
          <w:w w:val="99"/>
        </w:rPr>
        <w:t xml:space="preserve"> </w:t>
      </w:r>
      <w:r w:rsidRPr="00CB1AC4">
        <w:t>the</w:t>
      </w:r>
      <w:r w:rsidRPr="00CB1AC4">
        <w:rPr>
          <w:spacing w:val="-5"/>
        </w:rPr>
        <w:t xml:space="preserve"> </w:t>
      </w:r>
      <w:r w:rsidR="004752A1" w:rsidRPr="00CB1AC4">
        <w:t>URI</w:t>
      </w:r>
      <w:r w:rsidR="004752A1" w:rsidRPr="00CB1AC4">
        <w:rPr>
          <w:spacing w:val="-6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not</w:t>
      </w:r>
      <w:r w:rsidRPr="00CB1AC4">
        <w:rPr>
          <w:spacing w:val="-5"/>
        </w:rPr>
        <w:t xml:space="preserve"> </w:t>
      </w:r>
      <w:r w:rsidRPr="00CB1AC4">
        <w:t>otherwise</w:t>
      </w:r>
      <w:r w:rsidRPr="00CB1AC4">
        <w:rPr>
          <w:spacing w:val="-3"/>
        </w:rPr>
        <w:t xml:space="preserve"> </w:t>
      </w:r>
      <w:r w:rsidRPr="00CB1AC4">
        <w:t>able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t</w:t>
      </w:r>
      <w:r w:rsidRPr="00CB1AC4">
        <w:t>o change the Review Report.</w:t>
      </w:r>
      <w:r w:rsidR="00375D18" w:rsidRPr="00CB1AC4">
        <w:t xml:space="preserve"> The Chair of the Panel has final responsibility for signing off the completed report.</w:t>
      </w:r>
      <w:r w:rsidRPr="00CB1AC4">
        <w:t xml:space="preserve"> This whole process can take up to three months, depending on the meeting at which UPARC </w:t>
      </w:r>
      <w:r w:rsidR="00337239" w:rsidRPr="00CB1AC4">
        <w:t>is</w:t>
      </w:r>
      <w:r w:rsidRPr="00CB1AC4">
        <w:t xml:space="preserve"> able to receive the Report. The</w:t>
      </w:r>
      <w:r w:rsidR="00337239" w:rsidRPr="00CB1AC4">
        <w:t xml:space="preserve"> </w:t>
      </w:r>
      <w:r w:rsidR="00375D18" w:rsidRPr="00CB1AC4">
        <w:t>Review Co-ordinator</w:t>
      </w:r>
      <w:r w:rsidRPr="00CB1AC4">
        <w:t xml:space="preserve"> (in consultation with the Secretary to UPARC) will confirm which UPARC meeting the report is likely to be considered at </w:t>
      </w:r>
      <w:r w:rsidR="00375D18" w:rsidRPr="00CB1AC4">
        <w:t xml:space="preserve">as early as possible, </w:t>
      </w:r>
      <w:r w:rsidRPr="00CB1AC4">
        <w:t>in order to get a date in the diary</w:t>
      </w:r>
      <w:r w:rsidR="00375D18" w:rsidRPr="00CB1AC4">
        <w:t xml:space="preserve"> promptly</w:t>
      </w:r>
      <w:r w:rsidRPr="00CB1AC4">
        <w:t>.</w:t>
      </w:r>
    </w:p>
    <w:p w14:paraId="113A1096" w14:textId="77777777" w:rsidR="00337239" w:rsidRPr="00CB1AC4" w:rsidRDefault="00337239" w:rsidP="00CB1AC4">
      <w:pPr>
        <w:pStyle w:val="BodyText"/>
        <w:kinsoku w:val="0"/>
        <w:overflowPunct w:val="0"/>
        <w:spacing w:before="101"/>
        <w:ind w:right="117"/>
      </w:pPr>
    </w:p>
    <w:p w14:paraId="771BB335" w14:textId="08736816" w:rsidR="006E5476" w:rsidRPr="00CB1AC4" w:rsidRDefault="006E5476" w:rsidP="00CB1AC4">
      <w:pPr>
        <w:pStyle w:val="BodyText"/>
        <w:kinsoku w:val="0"/>
        <w:overflowPunct w:val="0"/>
        <w:spacing w:before="96" w:line="242" w:lineRule="auto"/>
        <w:ind w:left="709" w:right="120"/>
      </w:pPr>
      <w:r w:rsidRPr="00CB1AC4">
        <w:rPr>
          <w:b/>
          <w:bCs/>
          <w:spacing w:val="1"/>
        </w:rPr>
        <w:t>The</w:t>
      </w:r>
      <w:r w:rsidRPr="00CB1AC4">
        <w:rPr>
          <w:b/>
          <w:bCs/>
          <w:spacing w:val="-11"/>
        </w:rPr>
        <w:t xml:space="preserve"> </w:t>
      </w:r>
      <w:r w:rsidRPr="00CB1AC4">
        <w:rPr>
          <w:b/>
          <w:bCs/>
        </w:rPr>
        <w:t>Review</w:t>
      </w:r>
      <w:r w:rsidRPr="00CB1AC4">
        <w:rPr>
          <w:b/>
          <w:bCs/>
          <w:spacing w:val="-9"/>
        </w:rPr>
        <w:t xml:space="preserve"> </w:t>
      </w:r>
      <w:r w:rsidRPr="00CB1AC4">
        <w:rPr>
          <w:b/>
          <w:bCs/>
        </w:rPr>
        <w:t>Report</w:t>
      </w:r>
      <w:r w:rsidRPr="00CB1AC4">
        <w:rPr>
          <w:b/>
          <w:bCs/>
          <w:spacing w:val="-9"/>
        </w:rPr>
        <w:t xml:space="preserve"> </w:t>
      </w:r>
      <w:r w:rsidRPr="00CB1AC4">
        <w:rPr>
          <w:b/>
          <w:bCs/>
        </w:rPr>
        <w:t>should</w:t>
      </w:r>
      <w:r w:rsidRPr="00CB1AC4">
        <w:rPr>
          <w:b/>
          <w:bCs/>
          <w:spacing w:val="-10"/>
        </w:rPr>
        <w:t xml:space="preserve"> </w:t>
      </w:r>
      <w:r w:rsidRPr="00CB1AC4">
        <w:rPr>
          <w:b/>
          <w:bCs/>
        </w:rPr>
        <w:t>be</w:t>
      </w:r>
      <w:r w:rsidRPr="00CB1AC4">
        <w:rPr>
          <w:b/>
          <w:bCs/>
          <w:spacing w:val="-10"/>
        </w:rPr>
        <w:t xml:space="preserve"> </w:t>
      </w:r>
      <w:r w:rsidRPr="00CB1AC4">
        <w:rPr>
          <w:b/>
          <w:bCs/>
        </w:rPr>
        <w:t>as</w:t>
      </w:r>
      <w:r w:rsidRPr="00CB1AC4">
        <w:rPr>
          <w:b/>
          <w:bCs/>
          <w:spacing w:val="-9"/>
        </w:rPr>
        <w:t xml:space="preserve"> </w:t>
      </w:r>
      <w:r w:rsidRPr="00CB1AC4">
        <w:rPr>
          <w:b/>
          <w:bCs/>
        </w:rPr>
        <w:t>concise</w:t>
      </w:r>
      <w:r w:rsidRPr="00CB1AC4">
        <w:rPr>
          <w:b/>
          <w:bCs/>
          <w:spacing w:val="-5"/>
        </w:rPr>
        <w:t xml:space="preserve"> </w:t>
      </w:r>
      <w:r w:rsidRPr="00CB1AC4">
        <w:rPr>
          <w:b/>
          <w:bCs/>
        </w:rPr>
        <w:t>as</w:t>
      </w:r>
      <w:r w:rsidRPr="00CB1AC4">
        <w:rPr>
          <w:b/>
          <w:bCs/>
          <w:spacing w:val="-9"/>
        </w:rPr>
        <w:t xml:space="preserve"> </w:t>
      </w:r>
      <w:r w:rsidRPr="00CB1AC4">
        <w:rPr>
          <w:b/>
          <w:bCs/>
        </w:rPr>
        <w:t>possible</w:t>
      </w:r>
      <w:r w:rsidRPr="00CB1AC4">
        <w:t>;</w:t>
      </w:r>
      <w:r w:rsidRPr="00CB1AC4">
        <w:rPr>
          <w:spacing w:val="-11"/>
        </w:rPr>
        <w:t xml:space="preserve"> </w:t>
      </w:r>
      <w:r w:rsidRPr="00CB1AC4">
        <w:t>following</w:t>
      </w:r>
      <w:r w:rsidRPr="00CB1AC4">
        <w:rPr>
          <w:spacing w:val="-9"/>
        </w:rPr>
        <w:t xml:space="preserve"> </w:t>
      </w:r>
      <w:r w:rsidRPr="00CB1AC4">
        <w:t>the</w:t>
      </w:r>
      <w:r w:rsidRPr="00CB1AC4">
        <w:rPr>
          <w:spacing w:val="-11"/>
        </w:rPr>
        <w:t xml:space="preserve"> </w:t>
      </w:r>
      <w:r w:rsidRPr="00CB1AC4">
        <w:t>report</w:t>
      </w:r>
      <w:r w:rsidRPr="00CB1AC4">
        <w:rPr>
          <w:spacing w:val="-8"/>
        </w:rPr>
        <w:t xml:space="preserve"> </w:t>
      </w:r>
      <w:r w:rsidRPr="00CB1AC4">
        <w:t>template</w:t>
      </w:r>
      <w:r w:rsidRPr="00CB1AC4">
        <w:rPr>
          <w:spacing w:val="-9"/>
        </w:rPr>
        <w:t xml:space="preserve"> </w:t>
      </w:r>
      <w:r w:rsidRPr="00CB1AC4">
        <w:t>it</w:t>
      </w:r>
      <w:r w:rsidRPr="00CB1AC4">
        <w:rPr>
          <w:spacing w:val="-11"/>
        </w:rPr>
        <w:t xml:space="preserve"> </w:t>
      </w:r>
      <w:r w:rsidRPr="00CB1AC4">
        <w:t>should</w:t>
      </w:r>
      <w:r w:rsidRPr="00CB1AC4">
        <w:rPr>
          <w:spacing w:val="-9"/>
        </w:rPr>
        <w:t xml:space="preserve"> </w:t>
      </w:r>
      <w:r w:rsidRPr="00CB1AC4">
        <w:t>normally</w:t>
      </w:r>
      <w:r w:rsidRPr="00CB1AC4">
        <w:rPr>
          <w:spacing w:val="32"/>
          <w:w w:val="99"/>
        </w:rPr>
        <w:t xml:space="preserve"> </w:t>
      </w:r>
      <w:r w:rsidRPr="00CB1AC4">
        <w:rPr>
          <w:spacing w:val="-1"/>
        </w:rPr>
        <w:t>include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="00337239" w:rsidRPr="00CB1AC4">
        <w:rPr>
          <w:spacing w:val="-1"/>
        </w:rPr>
        <w:t>Panel</w:t>
      </w:r>
      <w:r w:rsidRPr="00CB1AC4">
        <w:rPr>
          <w:spacing w:val="-1"/>
        </w:rPr>
        <w:t>’s</w:t>
      </w:r>
      <w:r w:rsidRPr="00CB1AC4">
        <w:rPr>
          <w:spacing w:val="-7"/>
        </w:rPr>
        <w:t xml:space="preserve"> </w:t>
      </w:r>
      <w:r w:rsidRPr="00CB1AC4">
        <w:t>conclusions</w:t>
      </w:r>
      <w:r w:rsidRPr="00CB1AC4">
        <w:rPr>
          <w:spacing w:val="-3"/>
        </w:rPr>
        <w:t xml:space="preserve"> </w:t>
      </w:r>
      <w:r w:rsidRPr="00CB1AC4">
        <w:t>(where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available)</w:t>
      </w:r>
      <w:r w:rsidRPr="00CB1AC4">
        <w:rPr>
          <w:spacing w:val="-4"/>
        </w:rPr>
        <w:t xml:space="preserve"> </w:t>
      </w:r>
      <w:r w:rsidRPr="00CB1AC4">
        <w:t>on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following</w:t>
      </w:r>
      <w:r w:rsidRPr="00CB1AC4">
        <w:rPr>
          <w:spacing w:val="-7"/>
        </w:rPr>
        <w:t xml:space="preserve"> </w:t>
      </w:r>
      <w:r w:rsidRPr="00CB1AC4">
        <w:t>areas:</w:t>
      </w:r>
    </w:p>
    <w:p w14:paraId="34473BB2" w14:textId="5492944D" w:rsidR="00375D18" w:rsidRPr="00CB1AC4" w:rsidRDefault="00375D18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Contributions to University Strategy</w:t>
      </w:r>
    </w:p>
    <w:p w14:paraId="2BC9F6C7" w14:textId="165022B8" w:rsidR="00375D18" w:rsidRPr="00CB1AC4" w:rsidRDefault="00375D18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Contributions to Research</w:t>
      </w:r>
    </w:p>
    <w:p w14:paraId="7E0D0555" w14:textId="01A43EA0" w:rsidR="00375D18" w:rsidRPr="00CB1AC4" w:rsidRDefault="00375D18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Contributions to Education</w:t>
      </w:r>
    </w:p>
    <w:p w14:paraId="1B50B108" w14:textId="360B8119" w:rsidR="00375D18" w:rsidRPr="00CB1AC4" w:rsidRDefault="00375D18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Management and Organisation</w:t>
      </w:r>
    </w:p>
    <w:p w14:paraId="150334E1" w14:textId="0EF37F9D" w:rsidR="00375D18" w:rsidRPr="00CB1AC4" w:rsidRDefault="00375D18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Partnership Working</w:t>
      </w:r>
    </w:p>
    <w:p w14:paraId="0703D66F" w14:textId="1BFC6F13" w:rsidR="00375D18" w:rsidRPr="00CB1AC4" w:rsidRDefault="00375D18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The International Role (partnership and collaboration)</w:t>
      </w:r>
    </w:p>
    <w:p w14:paraId="7D31E9ED" w14:textId="15E4047A" w:rsidR="006E5476" w:rsidRPr="00CB1AC4" w:rsidRDefault="00337239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9"/>
      </w:pPr>
      <w:r w:rsidRPr="00CB1AC4">
        <w:t>C</w:t>
      </w:r>
      <w:r w:rsidR="006E5476" w:rsidRPr="00CB1AC4">
        <w:t>ommendations</w:t>
      </w:r>
      <w:r w:rsidR="006E5476" w:rsidRPr="00CB1AC4">
        <w:rPr>
          <w:spacing w:val="-9"/>
        </w:rPr>
        <w:t xml:space="preserve"> </w:t>
      </w:r>
      <w:r w:rsidR="006E5476" w:rsidRPr="00CB1AC4">
        <w:t>of</w:t>
      </w:r>
      <w:r w:rsidR="006E5476" w:rsidRPr="00CB1AC4">
        <w:rPr>
          <w:spacing w:val="-8"/>
        </w:rPr>
        <w:t xml:space="preserve"> </w:t>
      </w:r>
      <w:r w:rsidR="006E5476" w:rsidRPr="00CB1AC4">
        <w:t>those</w:t>
      </w:r>
      <w:r w:rsidR="006E5476" w:rsidRPr="00CB1AC4">
        <w:rPr>
          <w:spacing w:val="-7"/>
        </w:rPr>
        <w:t xml:space="preserve"> </w:t>
      </w:r>
      <w:r w:rsidR="006E5476" w:rsidRPr="00CB1AC4">
        <w:t>aspects</w:t>
      </w:r>
      <w:r w:rsidR="006E5476" w:rsidRPr="00CB1AC4">
        <w:rPr>
          <w:spacing w:val="-7"/>
        </w:rPr>
        <w:t xml:space="preserve"> </w:t>
      </w:r>
      <w:r w:rsidR="006E5476" w:rsidRPr="00CB1AC4">
        <w:t>of</w:t>
      </w:r>
      <w:r w:rsidR="006E5476" w:rsidRPr="00CB1AC4">
        <w:rPr>
          <w:spacing w:val="-8"/>
        </w:rPr>
        <w:t xml:space="preserve"> </w:t>
      </w:r>
      <w:r w:rsidR="006E5476" w:rsidRPr="00CB1AC4">
        <w:t>the</w:t>
      </w:r>
      <w:r w:rsidR="006E5476" w:rsidRPr="00CB1AC4">
        <w:rPr>
          <w:spacing w:val="-10"/>
        </w:rPr>
        <w:t xml:space="preserve"> </w:t>
      </w:r>
      <w:r w:rsidR="004752A1" w:rsidRPr="00CB1AC4">
        <w:t>URI’s</w:t>
      </w:r>
      <w:r w:rsidR="004752A1" w:rsidRPr="00CB1AC4">
        <w:rPr>
          <w:spacing w:val="-8"/>
        </w:rPr>
        <w:t xml:space="preserve"> </w:t>
      </w:r>
      <w:r w:rsidR="006E5476" w:rsidRPr="00CB1AC4">
        <w:rPr>
          <w:spacing w:val="1"/>
        </w:rPr>
        <w:t>activities</w:t>
      </w:r>
      <w:r w:rsidR="006E5476" w:rsidRPr="00CB1AC4">
        <w:rPr>
          <w:spacing w:val="-8"/>
        </w:rPr>
        <w:t xml:space="preserve"> </w:t>
      </w:r>
      <w:r w:rsidR="006E5476" w:rsidRPr="00CB1AC4">
        <w:t>that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are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innovative</w:t>
      </w:r>
      <w:r w:rsidR="006E5476" w:rsidRPr="00CB1AC4">
        <w:rPr>
          <w:spacing w:val="-7"/>
        </w:rPr>
        <w:t xml:space="preserve"> </w:t>
      </w:r>
      <w:r w:rsidR="006E5476" w:rsidRPr="00CB1AC4">
        <w:t>or</w:t>
      </w:r>
      <w:r w:rsidR="006E5476" w:rsidRPr="00CB1AC4">
        <w:rPr>
          <w:spacing w:val="-7"/>
        </w:rPr>
        <w:t xml:space="preserve"> </w:t>
      </w:r>
      <w:r w:rsidR="006E5476" w:rsidRPr="00CB1AC4">
        <w:t>reflect</w:t>
      </w:r>
      <w:r w:rsidR="006E5476" w:rsidRPr="00CB1AC4">
        <w:rPr>
          <w:spacing w:val="-6"/>
        </w:rPr>
        <w:t xml:space="preserve"> </w:t>
      </w:r>
      <w:r w:rsidR="006E5476" w:rsidRPr="00CB1AC4">
        <w:t>good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practice</w:t>
      </w:r>
    </w:p>
    <w:p w14:paraId="7EE81271" w14:textId="327A3E96" w:rsidR="006E5476" w:rsidRPr="00CB1AC4" w:rsidRDefault="00337239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98"/>
        <w:ind w:right="156"/>
      </w:pPr>
      <w:r w:rsidRPr="00CB1AC4">
        <w:t>O</w:t>
      </w:r>
      <w:r w:rsidR="006E5476" w:rsidRPr="00CB1AC4">
        <w:t>verall conclusions</w:t>
      </w:r>
      <w:r w:rsidR="006E5476" w:rsidRPr="00CB1AC4">
        <w:rPr>
          <w:spacing w:val="2"/>
        </w:rPr>
        <w:t xml:space="preserve"> </w:t>
      </w:r>
      <w:r w:rsidRPr="00CB1AC4">
        <w:rPr>
          <w:spacing w:val="1"/>
        </w:rPr>
        <w:t xml:space="preserve">(i.e. of </w:t>
      </w:r>
      <w:r w:rsidR="006E5476" w:rsidRPr="00CB1AC4">
        <w:t>the</w:t>
      </w:r>
      <w:r w:rsidR="006E5476" w:rsidRPr="00CB1AC4">
        <w:rPr>
          <w:spacing w:val="1"/>
        </w:rPr>
        <w:t xml:space="preserve"> </w:t>
      </w:r>
      <w:r w:rsidR="006E5476" w:rsidRPr="00CB1AC4">
        <w:t>extent</w:t>
      </w:r>
      <w:r w:rsidR="006E5476" w:rsidRPr="00CB1AC4">
        <w:rPr>
          <w:spacing w:val="1"/>
        </w:rPr>
        <w:t xml:space="preserve"> to</w:t>
      </w:r>
      <w:r w:rsidR="006E5476" w:rsidRPr="00CB1AC4">
        <w:rPr>
          <w:spacing w:val="3"/>
        </w:rPr>
        <w:t xml:space="preserve"> </w:t>
      </w:r>
      <w:r w:rsidR="006E5476" w:rsidRPr="00CB1AC4">
        <w:rPr>
          <w:spacing w:val="-1"/>
        </w:rPr>
        <w:t>which</w:t>
      </w:r>
      <w:r w:rsidR="006E5476" w:rsidRPr="00CB1AC4">
        <w:rPr>
          <w:spacing w:val="3"/>
        </w:rPr>
        <w:t xml:space="preserve"> </w:t>
      </w:r>
      <w:r w:rsidR="006E5476" w:rsidRPr="00CB1AC4">
        <w:t>the</w:t>
      </w:r>
      <w:r w:rsidR="006E5476" w:rsidRPr="00CB1AC4">
        <w:rPr>
          <w:spacing w:val="2"/>
        </w:rPr>
        <w:t xml:space="preserve"> </w:t>
      </w:r>
      <w:r w:rsidR="004752A1" w:rsidRPr="00CB1AC4">
        <w:t>URI</w:t>
      </w:r>
      <w:r w:rsidR="004752A1" w:rsidRPr="00CB1AC4">
        <w:rPr>
          <w:spacing w:val="3"/>
        </w:rPr>
        <w:t xml:space="preserve"> </w:t>
      </w:r>
      <w:r w:rsidR="006E5476" w:rsidRPr="00CB1AC4">
        <w:rPr>
          <w:spacing w:val="-1"/>
        </w:rPr>
        <w:t>is</w:t>
      </w:r>
      <w:r w:rsidR="006E5476" w:rsidRPr="00CB1AC4">
        <w:rPr>
          <w:spacing w:val="2"/>
        </w:rPr>
        <w:t xml:space="preserve"> </w:t>
      </w:r>
      <w:r w:rsidR="006E5476" w:rsidRPr="00CB1AC4">
        <w:t>meeting</w:t>
      </w:r>
      <w:r w:rsidR="006E5476" w:rsidRPr="00CB1AC4">
        <w:rPr>
          <w:spacing w:val="3"/>
        </w:rPr>
        <w:t xml:space="preserve"> </w:t>
      </w:r>
      <w:r w:rsidR="006E5476" w:rsidRPr="00CB1AC4">
        <w:rPr>
          <w:spacing w:val="-1"/>
        </w:rPr>
        <w:t>its</w:t>
      </w:r>
      <w:r w:rsidR="006E5476" w:rsidRPr="00CB1AC4">
        <w:rPr>
          <w:spacing w:val="2"/>
        </w:rPr>
        <w:t xml:space="preserve"> </w:t>
      </w:r>
      <w:r w:rsidR="006E5476" w:rsidRPr="00CB1AC4">
        <w:t>stated</w:t>
      </w:r>
      <w:r w:rsidR="006E5476" w:rsidRPr="00CB1AC4">
        <w:rPr>
          <w:spacing w:val="2"/>
        </w:rPr>
        <w:t xml:space="preserve"> </w:t>
      </w:r>
      <w:r w:rsidR="006E5476" w:rsidRPr="00CB1AC4">
        <w:t>strategic</w:t>
      </w:r>
      <w:r w:rsidR="006E5476" w:rsidRPr="00CB1AC4">
        <w:rPr>
          <w:spacing w:val="2"/>
        </w:rPr>
        <w:t xml:space="preserve"> </w:t>
      </w:r>
      <w:r w:rsidR="006E5476" w:rsidRPr="00CB1AC4">
        <w:t>aims</w:t>
      </w:r>
      <w:r w:rsidRPr="00CB1AC4">
        <w:rPr>
          <w:spacing w:val="-1"/>
        </w:rPr>
        <w:t>, its  ability to achieve its own ambitions, and how well its work is aligned with and supportive of University strategy and research</w:t>
      </w:r>
      <w:r w:rsidR="006E5476" w:rsidRPr="00CB1AC4">
        <w:rPr>
          <w:spacing w:val="-1"/>
        </w:rPr>
        <w:t>)</w:t>
      </w:r>
    </w:p>
    <w:p w14:paraId="2818883E" w14:textId="3A231B3F" w:rsidR="006E5476" w:rsidRPr="00CB1AC4" w:rsidRDefault="00337239" w:rsidP="00CB1AC4">
      <w:pPr>
        <w:pStyle w:val="BodyText"/>
        <w:numPr>
          <w:ilvl w:val="1"/>
          <w:numId w:val="9"/>
        </w:numPr>
        <w:tabs>
          <w:tab w:val="left" w:pos="1198"/>
        </w:tabs>
        <w:kinsoku w:val="0"/>
        <w:overflowPunct w:val="0"/>
        <w:spacing w:before="100"/>
      </w:pPr>
      <w:r w:rsidRPr="00CB1AC4">
        <w:t>R</w:t>
      </w:r>
      <w:r w:rsidR="006E5476" w:rsidRPr="00CB1AC4">
        <w:t>ecommendations</w:t>
      </w:r>
      <w:r w:rsidR="006E5476" w:rsidRPr="00CB1AC4">
        <w:rPr>
          <w:spacing w:val="-8"/>
        </w:rPr>
        <w:t xml:space="preserve"> </w:t>
      </w:r>
      <w:r w:rsidR="006E5476" w:rsidRPr="00CB1AC4">
        <w:t>for</w:t>
      </w:r>
      <w:r w:rsidR="006E5476" w:rsidRPr="00CB1AC4">
        <w:rPr>
          <w:spacing w:val="-9"/>
        </w:rPr>
        <w:t xml:space="preserve"> </w:t>
      </w:r>
      <w:r w:rsidR="006E5476" w:rsidRPr="00CB1AC4">
        <w:t>improvement</w:t>
      </w:r>
      <w:r w:rsidR="006E5476" w:rsidRPr="00CB1AC4">
        <w:rPr>
          <w:spacing w:val="-8"/>
        </w:rPr>
        <w:t xml:space="preserve"> </w:t>
      </w:r>
      <w:r w:rsidR="006E5476" w:rsidRPr="00CB1AC4">
        <w:t>for</w:t>
      </w:r>
      <w:r w:rsidR="006E5476" w:rsidRPr="00CB1AC4">
        <w:rPr>
          <w:spacing w:val="-9"/>
        </w:rPr>
        <w:t xml:space="preserve"> </w:t>
      </w:r>
      <w:r w:rsidR="006E5476" w:rsidRPr="00CB1AC4">
        <w:t>the</w:t>
      </w:r>
      <w:r w:rsidR="006E5476" w:rsidRPr="00CB1AC4">
        <w:rPr>
          <w:spacing w:val="-8"/>
        </w:rPr>
        <w:t xml:space="preserve"> </w:t>
      </w:r>
      <w:r w:rsidR="004752A1" w:rsidRPr="00CB1AC4">
        <w:t>URI</w:t>
      </w:r>
      <w:r w:rsidR="00375D18" w:rsidRPr="00CB1AC4">
        <w:t>, Faculties (if appropriate)</w:t>
      </w:r>
      <w:r w:rsidR="004752A1" w:rsidRPr="00CB1AC4">
        <w:t xml:space="preserve"> </w:t>
      </w:r>
      <w:r w:rsidR="00375D18" w:rsidRPr="00CB1AC4">
        <w:t>and the</w:t>
      </w:r>
      <w:r w:rsidRPr="00CB1AC4">
        <w:t xml:space="preserve"> </w:t>
      </w:r>
      <w:r w:rsidR="006E5476" w:rsidRPr="00CB1AC4">
        <w:t>University.</w:t>
      </w:r>
    </w:p>
    <w:p w14:paraId="502F6A7F" w14:textId="77777777" w:rsidR="006E5476" w:rsidRPr="00CB1AC4" w:rsidRDefault="006E5476" w:rsidP="00CB1AC4">
      <w:pPr>
        <w:ind w:left="720"/>
        <w:rPr>
          <w:rFonts w:cs="Arial"/>
          <w:b/>
          <w:sz w:val="20"/>
          <w:szCs w:val="20"/>
        </w:rPr>
      </w:pPr>
    </w:p>
    <w:p w14:paraId="461557EA" w14:textId="77777777" w:rsidR="006E5476" w:rsidRPr="00CB1AC4" w:rsidRDefault="006E5476" w:rsidP="00CB1AC4">
      <w:pPr>
        <w:ind w:left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pacing w:val="-1"/>
          <w:sz w:val="20"/>
          <w:szCs w:val="20"/>
        </w:rPr>
        <w:t xml:space="preserve">Separate </w:t>
      </w:r>
      <w:r w:rsidRPr="00CB1AC4">
        <w:rPr>
          <w:rFonts w:cs="Arial"/>
          <w:b/>
          <w:sz w:val="20"/>
          <w:szCs w:val="20"/>
        </w:rPr>
        <w:t>/</w:t>
      </w:r>
      <w:r w:rsidRPr="00CB1AC4">
        <w:rPr>
          <w:rFonts w:cs="Arial"/>
          <w:b/>
          <w:spacing w:val="2"/>
          <w:sz w:val="20"/>
          <w:szCs w:val="20"/>
        </w:rPr>
        <w:t xml:space="preserve"> </w:t>
      </w:r>
      <w:r w:rsidRPr="00CB1AC4">
        <w:rPr>
          <w:rFonts w:cs="Arial"/>
          <w:b/>
          <w:spacing w:val="-1"/>
          <w:sz w:val="20"/>
          <w:szCs w:val="20"/>
        </w:rPr>
        <w:t>confidential report</w:t>
      </w:r>
    </w:p>
    <w:p w14:paraId="3BDA7450" w14:textId="6951AED2" w:rsidR="006E5476" w:rsidRPr="00CB1AC4" w:rsidRDefault="004752A1" w:rsidP="00CB1AC4">
      <w:pPr>
        <w:pStyle w:val="BodyText"/>
        <w:kinsoku w:val="0"/>
        <w:overflowPunct w:val="0"/>
        <w:spacing w:before="101"/>
        <w:ind w:left="709" w:right="125"/>
      </w:pPr>
      <w:r w:rsidRPr="00CB1AC4">
        <w:t>R</w:t>
      </w:r>
      <w:r w:rsidR="006E5476" w:rsidRPr="00CB1AC4">
        <w:t>eviews</w:t>
      </w:r>
      <w:r w:rsidR="006E5476" w:rsidRPr="00CB1AC4">
        <w:rPr>
          <w:spacing w:val="-7"/>
        </w:rPr>
        <w:t xml:space="preserve"> </w:t>
      </w:r>
      <w:r w:rsidR="006E5476" w:rsidRPr="00CB1AC4">
        <w:t>sometimes</w:t>
      </w:r>
      <w:r w:rsidR="006E5476" w:rsidRPr="00CB1AC4">
        <w:rPr>
          <w:spacing w:val="-9"/>
        </w:rPr>
        <w:t xml:space="preserve"> </w:t>
      </w:r>
      <w:r w:rsidR="006E5476" w:rsidRPr="00CB1AC4">
        <w:t>identify</w:t>
      </w:r>
      <w:r w:rsidR="006E5476" w:rsidRPr="00CB1AC4">
        <w:rPr>
          <w:spacing w:val="-13"/>
        </w:rPr>
        <w:t xml:space="preserve"> </w:t>
      </w:r>
      <w:r w:rsidR="006E5476" w:rsidRPr="00CB1AC4">
        <w:t>management</w:t>
      </w:r>
      <w:r w:rsidR="006E5476" w:rsidRPr="00CB1AC4">
        <w:rPr>
          <w:spacing w:val="-9"/>
        </w:rPr>
        <w:t xml:space="preserve"> </w:t>
      </w:r>
      <w:r w:rsidR="006E5476" w:rsidRPr="00CB1AC4">
        <w:t>and</w:t>
      </w:r>
      <w:r w:rsidR="006E5476" w:rsidRPr="00CB1AC4">
        <w:rPr>
          <w:spacing w:val="-7"/>
        </w:rPr>
        <w:t xml:space="preserve"> </w:t>
      </w:r>
      <w:r w:rsidR="006E5476" w:rsidRPr="00CB1AC4">
        <w:t>other</w:t>
      </w:r>
      <w:r w:rsidR="006E5476" w:rsidRPr="00CB1AC4">
        <w:rPr>
          <w:spacing w:val="-7"/>
        </w:rPr>
        <w:t xml:space="preserve"> </w:t>
      </w:r>
      <w:r w:rsidR="006E5476" w:rsidRPr="00CB1AC4">
        <w:t>weaknesses</w:t>
      </w:r>
      <w:r w:rsidR="006E5476" w:rsidRPr="00CB1AC4">
        <w:rPr>
          <w:spacing w:val="-9"/>
        </w:rPr>
        <w:t xml:space="preserve"> </w:t>
      </w:r>
      <w:r w:rsidR="006E5476" w:rsidRPr="00CB1AC4">
        <w:t>that,</w:t>
      </w:r>
      <w:r w:rsidR="006E5476" w:rsidRPr="00CB1AC4">
        <w:rPr>
          <w:spacing w:val="-7"/>
        </w:rPr>
        <w:t xml:space="preserve"> </w:t>
      </w:r>
      <w:r w:rsidR="006E5476" w:rsidRPr="00CB1AC4">
        <w:t>although</w:t>
      </w:r>
      <w:r w:rsidR="006E5476" w:rsidRPr="00CB1AC4">
        <w:rPr>
          <w:spacing w:val="-8"/>
        </w:rPr>
        <w:t xml:space="preserve"> </w:t>
      </w:r>
      <w:r w:rsidR="006E5476" w:rsidRPr="00CB1AC4">
        <w:t>sensitive,</w:t>
      </w:r>
      <w:r w:rsidR="006E5476" w:rsidRPr="00CB1AC4">
        <w:rPr>
          <w:spacing w:val="-8"/>
        </w:rPr>
        <w:t xml:space="preserve"> </w:t>
      </w:r>
      <w:r w:rsidR="006E5476" w:rsidRPr="00CB1AC4">
        <w:t>need</w:t>
      </w:r>
      <w:r w:rsidR="006E5476" w:rsidRPr="00CB1AC4">
        <w:rPr>
          <w:spacing w:val="-8"/>
        </w:rPr>
        <w:t xml:space="preserve"> </w:t>
      </w:r>
      <w:r w:rsidR="006E5476" w:rsidRPr="00CB1AC4">
        <w:t>to</w:t>
      </w:r>
      <w:r w:rsidR="006E5476" w:rsidRPr="00CB1AC4">
        <w:rPr>
          <w:spacing w:val="40"/>
          <w:w w:val="99"/>
        </w:rPr>
        <w:t xml:space="preserve"> </w:t>
      </w:r>
      <w:r w:rsidR="006E5476" w:rsidRPr="00CB1AC4">
        <w:t>be</w:t>
      </w:r>
      <w:r w:rsidR="006E5476" w:rsidRPr="00CB1AC4">
        <w:rPr>
          <w:spacing w:val="11"/>
        </w:rPr>
        <w:t xml:space="preserve"> </w:t>
      </w:r>
      <w:r w:rsidR="006E5476" w:rsidRPr="00CB1AC4">
        <w:t>explored</w:t>
      </w:r>
      <w:r w:rsidR="006E5476" w:rsidRPr="00CB1AC4">
        <w:rPr>
          <w:spacing w:val="11"/>
        </w:rPr>
        <w:t xml:space="preserve"> </w:t>
      </w:r>
      <w:r w:rsidR="006E5476" w:rsidRPr="00CB1AC4">
        <w:rPr>
          <w:spacing w:val="-1"/>
        </w:rPr>
        <w:t>in</w:t>
      </w:r>
      <w:r w:rsidR="006E5476" w:rsidRPr="00CB1AC4">
        <w:rPr>
          <w:spacing w:val="13"/>
        </w:rPr>
        <w:t xml:space="preserve"> </w:t>
      </w:r>
      <w:r w:rsidR="006E5476" w:rsidRPr="00CB1AC4">
        <w:t>depth</w:t>
      </w:r>
      <w:r w:rsidR="006E5476" w:rsidRPr="00CB1AC4">
        <w:rPr>
          <w:spacing w:val="13"/>
        </w:rPr>
        <w:t xml:space="preserve"> </w:t>
      </w:r>
      <w:r w:rsidR="006E5476" w:rsidRPr="00CB1AC4">
        <w:t>when</w:t>
      </w:r>
      <w:r w:rsidR="006E5476" w:rsidRPr="00CB1AC4">
        <w:rPr>
          <w:spacing w:val="13"/>
        </w:rPr>
        <w:t xml:space="preserve"> </w:t>
      </w:r>
      <w:r w:rsidR="006E5476" w:rsidRPr="00CB1AC4">
        <w:t>the</w:t>
      </w:r>
      <w:r w:rsidR="006E5476" w:rsidRPr="00CB1AC4">
        <w:rPr>
          <w:spacing w:val="11"/>
        </w:rPr>
        <w:t xml:space="preserve"> </w:t>
      </w:r>
      <w:r w:rsidR="006E5476" w:rsidRPr="00CB1AC4">
        <w:t>report</w:t>
      </w:r>
      <w:r w:rsidR="006E5476" w:rsidRPr="00CB1AC4">
        <w:rPr>
          <w:spacing w:val="13"/>
        </w:rPr>
        <w:t xml:space="preserve"> </w:t>
      </w:r>
      <w:r w:rsidR="006E5476" w:rsidRPr="00CB1AC4">
        <w:rPr>
          <w:spacing w:val="-1"/>
        </w:rPr>
        <w:t>is</w:t>
      </w:r>
      <w:r w:rsidR="006E5476" w:rsidRPr="00CB1AC4">
        <w:rPr>
          <w:spacing w:val="13"/>
        </w:rPr>
        <w:t xml:space="preserve"> </w:t>
      </w:r>
      <w:r w:rsidR="006E5476" w:rsidRPr="00CB1AC4">
        <w:t>considered.</w:t>
      </w:r>
      <w:r w:rsidR="006E5476" w:rsidRPr="00CB1AC4">
        <w:rPr>
          <w:spacing w:val="33"/>
        </w:rPr>
        <w:t xml:space="preserve"> </w:t>
      </w:r>
      <w:r w:rsidR="006E5476" w:rsidRPr="00CB1AC4">
        <w:t>If</w:t>
      </w:r>
      <w:r w:rsidR="006E5476" w:rsidRPr="00CB1AC4">
        <w:rPr>
          <w:spacing w:val="13"/>
        </w:rPr>
        <w:t xml:space="preserve"> </w:t>
      </w:r>
      <w:r w:rsidR="006E5476" w:rsidRPr="00CB1AC4">
        <w:t>such</w:t>
      </w:r>
      <w:r w:rsidR="006E5476" w:rsidRPr="00CB1AC4">
        <w:rPr>
          <w:spacing w:val="11"/>
        </w:rPr>
        <w:t xml:space="preserve"> </w:t>
      </w:r>
      <w:r w:rsidR="006E5476" w:rsidRPr="00CB1AC4">
        <w:t>issues</w:t>
      </w:r>
      <w:r w:rsidR="006E5476" w:rsidRPr="00CB1AC4">
        <w:rPr>
          <w:spacing w:val="13"/>
        </w:rPr>
        <w:t xml:space="preserve"> </w:t>
      </w:r>
      <w:r w:rsidR="006E5476" w:rsidRPr="00CB1AC4">
        <w:t>are</w:t>
      </w:r>
      <w:r w:rsidR="006E5476" w:rsidRPr="00CB1AC4">
        <w:rPr>
          <w:spacing w:val="12"/>
        </w:rPr>
        <w:t xml:space="preserve"> </w:t>
      </w:r>
      <w:r w:rsidR="006E5476" w:rsidRPr="00CB1AC4">
        <w:t>identified</w:t>
      </w:r>
      <w:r w:rsidR="006E5476" w:rsidRPr="00CB1AC4">
        <w:rPr>
          <w:spacing w:val="12"/>
        </w:rPr>
        <w:t xml:space="preserve"> </w:t>
      </w:r>
      <w:r w:rsidR="006E5476" w:rsidRPr="00CB1AC4">
        <w:t>and</w:t>
      </w:r>
      <w:r w:rsidR="006E5476" w:rsidRPr="00CB1AC4">
        <w:rPr>
          <w:spacing w:val="11"/>
        </w:rPr>
        <w:t xml:space="preserve"> </w:t>
      </w:r>
      <w:r w:rsidR="006E5476" w:rsidRPr="00CB1AC4">
        <w:t>the</w:t>
      </w:r>
      <w:r w:rsidR="006E5476" w:rsidRPr="00CB1AC4">
        <w:rPr>
          <w:spacing w:val="11"/>
        </w:rPr>
        <w:t xml:space="preserve"> </w:t>
      </w:r>
      <w:r w:rsidR="006E5476" w:rsidRPr="00CB1AC4">
        <w:t>Chair</w:t>
      </w:r>
      <w:r w:rsidR="006E5476" w:rsidRPr="00CB1AC4">
        <w:rPr>
          <w:spacing w:val="12"/>
        </w:rPr>
        <w:t xml:space="preserve"> </w:t>
      </w:r>
      <w:r w:rsidR="006E5476" w:rsidRPr="00CB1AC4">
        <w:t>of</w:t>
      </w:r>
      <w:r w:rsidR="006E5476" w:rsidRPr="00CB1AC4">
        <w:rPr>
          <w:spacing w:val="13"/>
        </w:rPr>
        <w:t xml:space="preserve"> </w:t>
      </w:r>
      <w:r w:rsidR="006E5476" w:rsidRPr="00CB1AC4">
        <w:t>the</w:t>
      </w:r>
      <w:r w:rsidR="006E5476" w:rsidRPr="00CB1AC4">
        <w:rPr>
          <w:spacing w:val="26"/>
          <w:w w:val="99"/>
        </w:rPr>
        <w:t xml:space="preserve"> </w:t>
      </w:r>
      <w:r w:rsidR="00B628BB" w:rsidRPr="00CB1AC4">
        <w:t>Review</w:t>
      </w:r>
      <w:r w:rsidR="006E5476" w:rsidRPr="00CB1AC4">
        <w:rPr>
          <w:spacing w:val="6"/>
        </w:rPr>
        <w:t xml:space="preserve"> </w:t>
      </w:r>
      <w:r w:rsidR="00337239" w:rsidRPr="00CB1AC4">
        <w:t>Panel</w:t>
      </w:r>
      <w:r w:rsidR="006E5476" w:rsidRPr="00CB1AC4">
        <w:rPr>
          <w:spacing w:val="8"/>
        </w:rPr>
        <w:t xml:space="preserve"> </w:t>
      </w:r>
      <w:r w:rsidR="006E5476" w:rsidRPr="00CB1AC4">
        <w:t>believes</w:t>
      </w:r>
      <w:r w:rsidR="006E5476" w:rsidRPr="00CB1AC4">
        <w:rPr>
          <w:spacing w:val="7"/>
        </w:rPr>
        <w:t xml:space="preserve"> </w:t>
      </w:r>
      <w:r w:rsidR="006E5476" w:rsidRPr="00CB1AC4">
        <w:t>that</w:t>
      </w:r>
      <w:r w:rsidR="006E5476" w:rsidRPr="00CB1AC4">
        <w:rPr>
          <w:spacing w:val="10"/>
        </w:rPr>
        <w:t xml:space="preserve"> </w:t>
      </w:r>
      <w:r w:rsidR="006E5476" w:rsidRPr="00CB1AC4">
        <w:t>specific</w:t>
      </w:r>
      <w:r w:rsidR="006E5476" w:rsidRPr="00CB1AC4">
        <w:rPr>
          <w:spacing w:val="8"/>
        </w:rPr>
        <w:t xml:space="preserve"> </w:t>
      </w:r>
      <w:r w:rsidR="006E5476" w:rsidRPr="00CB1AC4">
        <w:t>attention</w:t>
      </w:r>
      <w:r w:rsidR="006E5476" w:rsidRPr="00CB1AC4">
        <w:rPr>
          <w:spacing w:val="7"/>
        </w:rPr>
        <w:t xml:space="preserve"> </w:t>
      </w:r>
      <w:r w:rsidR="006E5476" w:rsidRPr="00CB1AC4">
        <w:t>should</w:t>
      </w:r>
      <w:r w:rsidR="006E5476" w:rsidRPr="00CB1AC4">
        <w:rPr>
          <w:spacing w:val="9"/>
        </w:rPr>
        <w:t xml:space="preserve"> </w:t>
      </w:r>
      <w:r w:rsidR="006E5476" w:rsidRPr="00CB1AC4">
        <w:t>be</w:t>
      </w:r>
      <w:r w:rsidR="006E5476" w:rsidRPr="00CB1AC4">
        <w:rPr>
          <w:spacing w:val="7"/>
        </w:rPr>
        <w:t xml:space="preserve"> </w:t>
      </w:r>
      <w:r w:rsidR="006E5476" w:rsidRPr="00CB1AC4">
        <w:rPr>
          <w:spacing w:val="-1"/>
        </w:rPr>
        <w:t>drawn</w:t>
      </w:r>
      <w:r w:rsidR="006E5476" w:rsidRPr="00CB1AC4">
        <w:rPr>
          <w:spacing w:val="9"/>
        </w:rPr>
        <w:t xml:space="preserve"> </w:t>
      </w:r>
      <w:r w:rsidR="006E5476" w:rsidRPr="00CB1AC4">
        <w:t>to</w:t>
      </w:r>
      <w:r w:rsidR="006E5476" w:rsidRPr="00CB1AC4">
        <w:rPr>
          <w:spacing w:val="8"/>
        </w:rPr>
        <w:t xml:space="preserve"> </w:t>
      </w:r>
      <w:r w:rsidR="006E5476" w:rsidRPr="00CB1AC4">
        <w:rPr>
          <w:spacing w:val="1"/>
        </w:rPr>
        <w:t>them,</w:t>
      </w:r>
      <w:r w:rsidR="006E5476" w:rsidRPr="00CB1AC4">
        <w:rPr>
          <w:spacing w:val="6"/>
        </w:rPr>
        <w:t xml:space="preserve"> </w:t>
      </w:r>
      <w:r w:rsidR="005A6CA9" w:rsidRPr="00CB1AC4">
        <w:rPr>
          <w:spacing w:val="-1"/>
        </w:rPr>
        <w:t>they</w:t>
      </w:r>
      <w:r w:rsidR="006E5476" w:rsidRPr="00CB1AC4">
        <w:rPr>
          <w:spacing w:val="8"/>
        </w:rPr>
        <w:t xml:space="preserve"> </w:t>
      </w:r>
      <w:r w:rsidR="006E5476" w:rsidRPr="00CB1AC4">
        <w:t>may</w:t>
      </w:r>
      <w:r w:rsidR="006E5476" w:rsidRPr="00CB1AC4">
        <w:rPr>
          <w:spacing w:val="6"/>
        </w:rPr>
        <w:t xml:space="preserve"> </w:t>
      </w:r>
      <w:r w:rsidR="006E5476" w:rsidRPr="00CB1AC4">
        <w:t>choose</w:t>
      </w:r>
      <w:r w:rsidR="006E5476" w:rsidRPr="00CB1AC4">
        <w:rPr>
          <w:spacing w:val="8"/>
        </w:rPr>
        <w:t xml:space="preserve"> </w:t>
      </w:r>
      <w:r w:rsidR="006E5476" w:rsidRPr="00CB1AC4">
        <w:t>to</w:t>
      </w:r>
      <w:r w:rsidR="006E5476" w:rsidRPr="00CB1AC4">
        <w:rPr>
          <w:spacing w:val="9"/>
        </w:rPr>
        <w:t xml:space="preserve"> </w:t>
      </w:r>
      <w:r w:rsidR="006E5476" w:rsidRPr="00CB1AC4">
        <w:t>ask</w:t>
      </w:r>
      <w:r w:rsidR="006E5476" w:rsidRPr="00CB1AC4">
        <w:rPr>
          <w:spacing w:val="9"/>
        </w:rPr>
        <w:t xml:space="preserve"> </w:t>
      </w:r>
      <w:r w:rsidR="006E5476" w:rsidRPr="00CB1AC4">
        <w:t>for</w:t>
      </w:r>
      <w:r w:rsidR="006E5476" w:rsidRPr="00CB1AC4">
        <w:rPr>
          <w:spacing w:val="7"/>
        </w:rPr>
        <w:t xml:space="preserve"> </w:t>
      </w:r>
      <w:r w:rsidR="006E5476" w:rsidRPr="00CB1AC4">
        <w:t>a</w:t>
      </w:r>
      <w:r w:rsidR="006E5476" w:rsidRPr="00CB1AC4">
        <w:rPr>
          <w:spacing w:val="34"/>
          <w:w w:val="99"/>
        </w:rPr>
        <w:t xml:space="preserve"> </w:t>
      </w:r>
      <w:r w:rsidR="006E5476" w:rsidRPr="00CB1AC4">
        <w:t>separate,</w:t>
      </w:r>
      <w:r w:rsidR="006E5476" w:rsidRPr="00CB1AC4">
        <w:rPr>
          <w:spacing w:val="-6"/>
        </w:rPr>
        <w:t xml:space="preserve"> </w:t>
      </w:r>
      <w:r w:rsidR="006E5476" w:rsidRPr="00CB1AC4">
        <w:t>confidential</w:t>
      </w:r>
      <w:r w:rsidR="006E5476" w:rsidRPr="00CB1AC4">
        <w:rPr>
          <w:spacing w:val="-8"/>
        </w:rPr>
        <w:t xml:space="preserve"> </w:t>
      </w:r>
      <w:r w:rsidR="006E5476" w:rsidRPr="00CB1AC4">
        <w:t>report</w:t>
      </w:r>
      <w:r w:rsidR="006E5476" w:rsidRPr="00CB1AC4">
        <w:rPr>
          <w:spacing w:val="-8"/>
        </w:rPr>
        <w:t xml:space="preserve"> </w:t>
      </w:r>
      <w:r w:rsidR="006E5476" w:rsidRPr="00CB1AC4">
        <w:t>to</w:t>
      </w:r>
      <w:r w:rsidR="006E5476" w:rsidRPr="00CB1AC4">
        <w:rPr>
          <w:spacing w:val="-7"/>
        </w:rPr>
        <w:t xml:space="preserve"> </w:t>
      </w:r>
      <w:r w:rsidR="006E5476" w:rsidRPr="00CB1AC4">
        <w:t>be</w:t>
      </w:r>
      <w:r w:rsidR="006E5476" w:rsidRPr="00CB1AC4">
        <w:rPr>
          <w:spacing w:val="-8"/>
        </w:rPr>
        <w:t xml:space="preserve"> </w:t>
      </w:r>
      <w:r w:rsidR="006E5476" w:rsidRPr="00CB1AC4">
        <w:t>made</w:t>
      </w:r>
      <w:r w:rsidR="006E5476" w:rsidRPr="00CB1AC4">
        <w:rPr>
          <w:spacing w:val="-7"/>
        </w:rPr>
        <w:t xml:space="preserve"> </w:t>
      </w:r>
      <w:r w:rsidR="006E5476" w:rsidRPr="00CB1AC4">
        <w:rPr>
          <w:spacing w:val="-1"/>
        </w:rPr>
        <w:t>to</w:t>
      </w:r>
      <w:r w:rsidR="006E5476" w:rsidRPr="00CB1AC4">
        <w:rPr>
          <w:spacing w:val="-8"/>
        </w:rPr>
        <w:t xml:space="preserve"> </w:t>
      </w:r>
      <w:r w:rsidR="006E5476" w:rsidRPr="00CB1AC4">
        <w:t>the</w:t>
      </w:r>
      <w:r w:rsidR="006E5476" w:rsidRPr="00CB1AC4">
        <w:rPr>
          <w:spacing w:val="-6"/>
        </w:rPr>
        <w:t xml:space="preserve"> </w:t>
      </w:r>
      <w:r w:rsidR="006E5476" w:rsidRPr="00CB1AC4">
        <w:t>Vice-Chancellor.</w:t>
      </w:r>
    </w:p>
    <w:p w14:paraId="7DAC8F3E" w14:textId="77777777" w:rsidR="005A6CA9" w:rsidRPr="00CB1AC4" w:rsidRDefault="005A6CA9" w:rsidP="00CB1AC4">
      <w:pPr>
        <w:ind w:left="709"/>
        <w:rPr>
          <w:rFonts w:cs="Arial"/>
          <w:sz w:val="20"/>
          <w:szCs w:val="20"/>
        </w:rPr>
      </w:pPr>
    </w:p>
    <w:p w14:paraId="76C30ED6" w14:textId="77777777" w:rsidR="006E5476" w:rsidRPr="00CB1AC4" w:rsidRDefault="006E5476" w:rsidP="00CB1AC4">
      <w:pPr>
        <w:ind w:left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>Review</w:t>
      </w:r>
      <w:r w:rsidRPr="00CB1AC4">
        <w:rPr>
          <w:rFonts w:cs="Arial"/>
          <w:b/>
          <w:spacing w:val="4"/>
          <w:sz w:val="20"/>
          <w:szCs w:val="20"/>
        </w:rPr>
        <w:t xml:space="preserve"> </w:t>
      </w:r>
      <w:r w:rsidRPr="00CB1AC4">
        <w:rPr>
          <w:rFonts w:cs="Arial"/>
          <w:b/>
          <w:spacing w:val="-1"/>
          <w:sz w:val="20"/>
          <w:szCs w:val="20"/>
        </w:rPr>
        <w:t xml:space="preserve">Report </w:t>
      </w:r>
      <w:r w:rsidRPr="00CB1AC4">
        <w:rPr>
          <w:rFonts w:cs="Arial"/>
          <w:b/>
          <w:sz w:val="20"/>
          <w:szCs w:val="20"/>
        </w:rPr>
        <w:t>to UPARC</w:t>
      </w:r>
    </w:p>
    <w:p w14:paraId="5A3107A9" w14:textId="77777777" w:rsidR="006E5476" w:rsidRPr="00CB1AC4" w:rsidRDefault="006E5476" w:rsidP="00CB1AC4">
      <w:pPr>
        <w:pStyle w:val="BodyText"/>
        <w:kinsoku w:val="0"/>
        <w:overflowPunct w:val="0"/>
        <w:ind w:left="709"/>
        <w:rPr>
          <w:b/>
          <w:bCs/>
        </w:rPr>
      </w:pPr>
    </w:p>
    <w:p w14:paraId="65412633" w14:textId="6C8E2FFA" w:rsidR="006E5476" w:rsidRPr="00CB1AC4" w:rsidRDefault="006E5476" w:rsidP="00CB1AC4">
      <w:pPr>
        <w:pStyle w:val="BodyText"/>
        <w:kinsoku w:val="0"/>
        <w:overflowPunct w:val="0"/>
        <w:ind w:left="709"/>
      </w:pPr>
      <w:r w:rsidRPr="00CB1AC4">
        <w:t>UPARC</w:t>
      </w:r>
      <w:r w:rsidRPr="00CB1AC4">
        <w:rPr>
          <w:spacing w:val="-5"/>
        </w:rPr>
        <w:t xml:space="preserve"> </w:t>
      </w:r>
      <w:r w:rsidRPr="00CB1AC4">
        <w:t>will</w:t>
      </w:r>
      <w:r w:rsidRPr="00CB1AC4">
        <w:rPr>
          <w:spacing w:val="-8"/>
        </w:rPr>
        <w:t xml:space="preserve"> </w:t>
      </w:r>
      <w:r w:rsidRPr="00CB1AC4">
        <w:t>consider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7"/>
        </w:rPr>
        <w:t xml:space="preserve"> </w:t>
      </w:r>
      <w:r w:rsidRPr="00CB1AC4">
        <w:t>Review</w:t>
      </w:r>
      <w:r w:rsidRPr="00CB1AC4">
        <w:rPr>
          <w:spacing w:val="-9"/>
        </w:rPr>
        <w:t xml:space="preserve"> </w:t>
      </w:r>
      <w:r w:rsidRPr="00CB1AC4">
        <w:t>Report</w:t>
      </w:r>
      <w:r w:rsidR="005A6CA9" w:rsidRPr="00CB1AC4">
        <w:t xml:space="preserve"> once it has been </w:t>
      </w:r>
      <w:r w:rsidR="0080459C" w:rsidRPr="00CB1AC4">
        <w:t>given final sign off by the Panel Chair</w:t>
      </w:r>
      <w:r w:rsidR="005A6CA9" w:rsidRPr="00CB1AC4">
        <w:t xml:space="preserve">. </w:t>
      </w:r>
      <w:r w:rsidRPr="00CB1AC4">
        <w:rPr>
          <w:spacing w:val="1"/>
        </w:rPr>
        <w:t>The</w:t>
      </w:r>
      <w:r w:rsidRPr="00CB1AC4">
        <w:rPr>
          <w:spacing w:val="-1"/>
        </w:rPr>
        <w:t xml:space="preserve"> </w:t>
      </w:r>
      <w:r w:rsidR="004752A1" w:rsidRPr="00CB1AC4">
        <w:t>Institute Director</w:t>
      </w:r>
      <w:r w:rsidRPr="00CB1AC4">
        <w:rPr>
          <w:spacing w:val="6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1"/>
        </w:rPr>
        <w:t xml:space="preserve"> </w:t>
      </w:r>
      <w:r w:rsidRPr="00CB1AC4">
        <w:t>be</w:t>
      </w:r>
      <w:r w:rsidRPr="00CB1AC4">
        <w:rPr>
          <w:spacing w:val="1"/>
        </w:rPr>
        <w:t xml:space="preserve"> </w:t>
      </w:r>
      <w:r w:rsidRPr="00CB1AC4">
        <w:rPr>
          <w:spacing w:val="-1"/>
        </w:rPr>
        <w:t xml:space="preserve">invited </w:t>
      </w:r>
      <w:r w:rsidRPr="00CB1AC4">
        <w:t>to</w:t>
      </w:r>
      <w:r w:rsidRPr="00CB1AC4">
        <w:rPr>
          <w:spacing w:val="-1"/>
        </w:rPr>
        <w:t xml:space="preserve"> </w:t>
      </w:r>
      <w:r w:rsidRPr="00CB1AC4">
        <w:t>join</w:t>
      </w:r>
      <w:r w:rsidR="005A6CA9" w:rsidRPr="00CB1AC4">
        <w:t xml:space="preserve"> </w:t>
      </w:r>
      <w:r w:rsidRPr="00CB1AC4">
        <w:t>UPARC</w:t>
      </w:r>
      <w:r w:rsidRPr="00CB1AC4">
        <w:rPr>
          <w:spacing w:val="-1"/>
        </w:rPr>
        <w:t xml:space="preserve"> </w:t>
      </w:r>
      <w:r w:rsidRPr="00CB1AC4">
        <w:t>during</w:t>
      </w:r>
      <w:r w:rsidRPr="00CB1AC4">
        <w:rPr>
          <w:spacing w:val="-2"/>
        </w:rPr>
        <w:t xml:space="preserve"> </w:t>
      </w:r>
      <w:r w:rsidRPr="00CB1AC4">
        <w:t>this</w:t>
      </w:r>
      <w:r w:rsidRPr="00CB1AC4">
        <w:rPr>
          <w:spacing w:val="1"/>
        </w:rPr>
        <w:t xml:space="preserve"> </w:t>
      </w:r>
      <w:r w:rsidRPr="00CB1AC4">
        <w:t>discussion</w:t>
      </w:r>
      <w:r w:rsidRPr="00CB1AC4">
        <w:rPr>
          <w:spacing w:val="-2"/>
        </w:rPr>
        <w:t xml:space="preserve"> </w:t>
      </w:r>
      <w:r w:rsidRPr="00CB1AC4">
        <w:t>and</w:t>
      </w:r>
      <w:r w:rsidRPr="00CB1AC4">
        <w:rPr>
          <w:spacing w:val="-2"/>
        </w:rPr>
        <w:t xml:space="preserve"> </w:t>
      </w:r>
      <w:r w:rsidRPr="00CB1AC4">
        <w:rPr>
          <w:spacing w:val="-1"/>
        </w:rPr>
        <w:t>if</w:t>
      </w:r>
      <w:r w:rsidRPr="00CB1AC4">
        <w:rPr>
          <w:spacing w:val="2"/>
        </w:rPr>
        <w:t xml:space="preserve"> </w:t>
      </w:r>
      <w:r w:rsidRPr="00CB1AC4">
        <w:t>the</w:t>
      </w:r>
      <w:r w:rsidRPr="00CB1AC4">
        <w:rPr>
          <w:spacing w:val="-2"/>
        </w:rPr>
        <w:t xml:space="preserve"> </w:t>
      </w:r>
      <w:r w:rsidR="004752A1" w:rsidRPr="00CB1AC4">
        <w:t xml:space="preserve">URI </w:t>
      </w:r>
      <w:r w:rsidRPr="00CB1AC4">
        <w:rPr>
          <w:spacing w:val="-1"/>
        </w:rPr>
        <w:t>wishes</w:t>
      </w:r>
      <w:r w:rsidRPr="00CB1AC4">
        <w:rPr>
          <w:spacing w:val="1"/>
        </w:rPr>
        <w:t xml:space="preserve"> </w:t>
      </w:r>
      <w:r w:rsidRPr="00CB1AC4">
        <w:t>to</w:t>
      </w:r>
      <w:r w:rsidRPr="00CB1AC4">
        <w:rPr>
          <w:spacing w:val="-2"/>
        </w:rPr>
        <w:t xml:space="preserve"> </w:t>
      </w:r>
      <w:r w:rsidRPr="00CB1AC4">
        <w:t>submit</w:t>
      </w:r>
      <w:r w:rsidRPr="00CB1AC4">
        <w:rPr>
          <w:spacing w:val="-1"/>
        </w:rPr>
        <w:t xml:space="preserve"> additional</w:t>
      </w:r>
      <w:r w:rsidRPr="00CB1AC4">
        <w:rPr>
          <w:spacing w:val="-2"/>
        </w:rPr>
        <w:t xml:space="preserve"> </w:t>
      </w:r>
      <w:r w:rsidRPr="00CB1AC4">
        <w:t>comments</w:t>
      </w:r>
      <w:r w:rsidRPr="00CB1AC4">
        <w:rPr>
          <w:spacing w:val="-1"/>
        </w:rPr>
        <w:t xml:space="preserve"> </w:t>
      </w:r>
      <w:r w:rsidRPr="00CB1AC4">
        <w:t>to</w:t>
      </w:r>
      <w:r w:rsidRPr="00CB1AC4">
        <w:rPr>
          <w:spacing w:val="-1"/>
        </w:rPr>
        <w:t xml:space="preserve"> UPARC</w:t>
      </w:r>
      <w:r w:rsidRPr="00CB1AC4">
        <w:rPr>
          <w:spacing w:val="9"/>
        </w:rPr>
        <w:t xml:space="preserve"> </w:t>
      </w:r>
      <w:r w:rsidRPr="00CB1AC4">
        <w:t>at</w:t>
      </w:r>
      <w:r w:rsidRPr="00CB1AC4">
        <w:rPr>
          <w:spacing w:val="-1"/>
        </w:rPr>
        <w:t xml:space="preserve"> </w:t>
      </w:r>
      <w:r w:rsidRPr="00CB1AC4">
        <w:t>the</w:t>
      </w:r>
      <w:r w:rsidRPr="00CB1AC4">
        <w:rPr>
          <w:spacing w:val="60"/>
          <w:w w:val="99"/>
        </w:rPr>
        <w:t xml:space="preserve"> </w:t>
      </w:r>
      <w:r w:rsidRPr="00CB1AC4">
        <w:t>meeting,</w:t>
      </w:r>
      <w:r w:rsidRPr="00CB1AC4">
        <w:rPr>
          <w:spacing w:val="12"/>
        </w:rPr>
        <w:t xml:space="preserve"> </w:t>
      </w:r>
      <w:r w:rsidRPr="00CB1AC4">
        <w:rPr>
          <w:spacing w:val="-1"/>
        </w:rPr>
        <w:t>it</w:t>
      </w:r>
      <w:r w:rsidRPr="00CB1AC4">
        <w:rPr>
          <w:spacing w:val="12"/>
        </w:rPr>
        <w:t xml:space="preserve"> </w:t>
      </w:r>
      <w:r w:rsidRPr="00CB1AC4">
        <w:rPr>
          <w:spacing w:val="1"/>
        </w:rPr>
        <w:t>may</w:t>
      </w:r>
      <w:r w:rsidRPr="00CB1AC4">
        <w:rPr>
          <w:spacing w:val="8"/>
        </w:rPr>
        <w:t xml:space="preserve"> </w:t>
      </w:r>
      <w:r w:rsidRPr="00CB1AC4">
        <w:t>do</w:t>
      </w:r>
      <w:r w:rsidRPr="00CB1AC4">
        <w:rPr>
          <w:spacing w:val="11"/>
        </w:rPr>
        <w:t xml:space="preserve"> </w:t>
      </w:r>
      <w:r w:rsidRPr="00CB1AC4">
        <w:t>so,</w:t>
      </w:r>
      <w:r w:rsidRPr="00CB1AC4">
        <w:rPr>
          <w:spacing w:val="14"/>
        </w:rPr>
        <w:t xml:space="preserve"> </w:t>
      </w:r>
      <w:r w:rsidRPr="00CB1AC4">
        <w:rPr>
          <w:spacing w:val="-1"/>
        </w:rPr>
        <w:t>via</w:t>
      </w:r>
      <w:r w:rsidRPr="00CB1AC4">
        <w:rPr>
          <w:spacing w:val="14"/>
        </w:rPr>
        <w:t xml:space="preserve"> </w:t>
      </w:r>
      <w:r w:rsidRPr="00CB1AC4">
        <w:t>the</w:t>
      </w:r>
      <w:r w:rsidRPr="00CB1AC4">
        <w:rPr>
          <w:spacing w:val="11"/>
        </w:rPr>
        <w:t xml:space="preserve"> </w:t>
      </w:r>
      <w:r w:rsidR="004752A1" w:rsidRPr="00CB1AC4">
        <w:t>Director</w:t>
      </w:r>
      <w:r w:rsidRPr="00CB1AC4">
        <w:t>.</w:t>
      </w:r>
      <w:r w:rsidRPr="00CB1AC4">
        <w:rPr>
          <w:spacing w:val="12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11"/>
        </w:rPr>
        <w:t xml:space="preserve"> </w:t>
      </w:r>
      <w:r w:rsidR="004752A1" w:rsidRPr="00CB1AC4">
        <w:t>Director</w:t>
      </w:r>
      <w:r w:rsidRPr="00CB1AC4">
        <w:rPr>
          <w:spacing w:val="15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13"/>
        </w:rPr>
        <w:t xml:space="preserve"> </w:t>
      </w:r>
      <w:r w:rsidRPr="00CB1AC4">
        <w:t>expected</w:t>
      </w:r>
      <w:r w:rsidRPr="00CB1AC4">
        <w:rPr>
          <w:spacing w:val="13"/>
        </w:rPr>
        <w:t xml:space="preserve"> </w:t>
      </w:r>
      <w:r w:rsidRPr="00CB1AC4">
        <w:t>to</w:t>
      </w:r>
      <w:r w:rsidRPr="00CB1AC4">
        <w:rPr>
          <w:spacing w:val="13"/>
        </w:rPr>
        <w:t xml:space="preserve"> </w:t>
      </w:r>
      <w:r w:rsidRPr="00CB1AC4">
        <w:t>present</w:t>
      </w:r>
      <w:r w:rsidRPr="00CB1AC4">
        <w:rPr>
          <w:spacing w:val="12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12"/>
        </w:rPr>
        <w:t xml:space="preserve"> </w:t>
      </w:r>
      <w:r w:rsidRPr="00CB1AC4">
        <w:t>UPARC</w:t>
      </w:r>
      <w:r w:rsidRPr="00CB1AC4">
        <w:rPr>
          <w:spacing w:val="28"/>
          <w:w w:val="99"/>
        </w:rPr>
        <w:t xml:space="preserve"> </w:t>
      </w:r>
      <w:r w:rsidR="00375D18" w:rsidRPr="00CB1AC4">
        <w:rPr>
          <w:spacing w:val="-1"/>
        </w:rPr>
        <w:t xml:space="preserve">their </w:t>
      </w:r>
      <w:r w:rsidRPr="00CB1AC4">
        <w:t>reaction</w:t>
      </w:r>
      <w:r w:rsidRPr="00CB1AC4">
        <w:rPr>
          <w:spacing w:val="-16"/>
        </w:rPr>
        <w:t xml:space="preserve"> </w:t>
      </w:r>
      <w:r w:rsidRPr="00CB1AC4">
        <w:t>to</w:t>
      </w:r>
      <w:r w:rsidRPr="00CB1AC4">
        <w:rPr>
          <w:spacing w:val="-15"/>
        </w:rPr>
        <w:t xml:space="preserve"> </w:t>
      </w:r>
      <w:r w:rsidRPr="00CB1AC4">
        <w:t>the</w:t>
      </w:r>
      <w:r w:rsidRPr="00CB1AC4">
        <w:rPr>
          <w:spacing w:val="-15"/>
        </w:rPr>
        <w:t xml:space="preserve"> </w:t>
      </w:r>
      <w:r w:rsidR="00B628BB" w:rsidRPr="00CB1AC4">
        <w:t>Review</w:t>
      </w:r>
      <w:r w:rsidRPr="00CB1AC4">
        <w:rPr>
          <w:spacing w:val="-15"/>
        </w:rPr>
        <w:t xml:space="preserve"> </w:t>
      </w:r>
      <w:r w:rsidRPr="00CB1AC4">
        <w:t>including</w:t>
      </w:r>
      <w:r w:rsidRPr="00CB1AC4">
        <w:rPr>
          <w:spacing w:val="-13"/>
        </w:rPr>
        <w:t xml:space="preserve"> </w:t>
      </w:r>
      <w:r w:rsidR="00375D18" w:rsidRPr="00CB1AC4">
        <w:t>their</w:t>
      </w:r>
      <w:r w:rsidRPr="00CB1AC4">
        <w:rPr>
          <w:spacing w:val="-15"/>
        </w:rPr>
        <w:t xml:space="preserve"> </w:t>
      </w:r>
      <w:r w:rsidRPr="00CB1AC4">
        <w:t>indications</w:t>
      </w:r>
      <w:r w:rsidRPr="00CB1AC4">
        <w:rPr>
          <w:spacing w:val="-15"/>
        </w:rPr>
        <w:t xml:space="preserve"> </w:t>
      </w:r>
      <w:r w:rsidRPr="00CB1AC4">
        <w:t>of</w:t>
      </w:r>
      <w:r w:rsidRPr="00CB1AC4">
        <w:rPr>
          <w:spacing w:val="-13"/>
        </w:rPr>
        <w:t xml:space="preserve"> </w:t>
      </w:r>
      <w:r w:rsidRPr="00CB1AC4">
        <w:t>priority</w:t>
      </w:r>
      <w:r w:rsidRPr="00CB1AC4">
        <w:rPr>
          <w:spacing w:val="-19"/>
        </w:rPr>
        <w:t xml:space="preserve"> </w:t>
      </w:r>
      <w:r w:rsidRPr="00CB1AC4">
        <w:t>actions</w:t>
      </w:r>
      <w:r w:rsidRPr="00CB1AC4">
        <w:rPr>
          <w:spacing w:val="-13"/>
        </w:rPr>
        <w:t xml:space="preserve"> </w:t>
      </w:r>
      <w:r w:rsidRPr="00CB1AC4">
        <w:t>to</w:t>
      </w:r>
      <w:r w:rsidRPr="00CB1AC4">
        <w:rPr>
          <w:spacing w:val="-16"/>
        </w:rPr>
        <w:t xml:space="preserve"> </w:t>
      </w:r>
      <w:r w:rsidRPr="00CB1AC4">
        <w:rPr>
          <w:spacing w:val="-1"/>
        </w:rPr>
        <w:t>follow.</w:t>
      </w:r>
      <w:r w:rsidRPr="00CB1AC4">
        <w:rPr>
          <w:spacing w:val="33"/>
        </w:rPr>
        <w:t xml:space="preserve"> </w:t>
      </w:r>
      <w:r w:rsidRPr="00CB1AC4">
        <w:t>UPARC</w:t>
      </w:r>
      <w:r w:rsidRPr="00CB1AC4">
        <w:rPr>
          <w:spacing w:val="-15"/>
        </w:rPr>
        <w:t xml:space="preserve"> </w:t>
      </w:r>
      <w:r w:rsidRPr="00CB1AC4">
        <w:rPr>
          <w:spacing w:val="1"/>
        </w:rPr>
        <w:t>may</w:t>
      </w:r>
      <w:r w:rsidRPr="00CB1AC4">
        <w:rPr>
          <w:spacing w:val="-18"/>
        </w:rPr>
        <w:t xml:space="preserve"> </w:t>
      </w:r>
      <w:r w:rsidRPr="00CB1AC4">
        <w:t>decide</w:t>
      </w:r>
      <w:r w:rsidRPr="00CB1AC4">
        <w:rPr>
          <w:spacing w:val="42"/>
          <w:w w:val="99"/>
        </w:rPr>
        <w:t xml:space="preserve"> </w:t>
      </w:r>
      <w:r w:rsidRPr="00CB1AC4">
        <w:rPr>
          <w:spacing w:val="-1"/>
        </w:rPr>
        <w:t>not</w:t>
      </w:r>
      <w:r w:rsidRPr="00CB1AC4">
        <w:rPr>
          <w:spacing w:val="53"/>
        </w:rPr>
        <w:t xml:space="preserve"> </w:t>
      </w:r>
      <w:r w:rsidRPr="00CB1AC4">
        <w:t>to</w:t>
      </w:r>
      <w:r w:rsidRPr="00CB1AC4">
        <w:rPr>
          <w:spacing w:val="54"/>
        </w:rPr>
        <w:t xml:space="preserve"> </w:t>
      </w:r>
      <w:r w:rsidRPr="00CB1AC4">
        <w:t>endorse</w:t>
      </w:r>
      <w:r w:rsidRPr="00CB1AC4">
        <w:rPr>
          <w:spacing w:val="54"/>
        </w:rPr>
        <w:t xml:space="preserve"> </w:t>
      </w:r>
      <w:r w:rsidRPr="00CB1AC4">
        <w:t>all</w:t>
      </w:r>
      <w:r w:rsidRPr="00CB1AC4">
        <w:rPr>
          <w:spacing w:val="53"/>
        </w:rPr>
        <w:t xml:space="preserve"> </w:t>
      </w:r>
      <w:r w:rsidRPr="00CB1AC4">
        <w:t>recommendations</w:t>
      </w:r>
      <w:r w:rsidRPr="00CB1AC4">
        <w:rPr>
          <w:spacing w:val="55"/>
        </w:rPr>
        <w:t xml:space="preserve"> </w:t>
      </w:r>
      <w:r w:rsidRPr="00CB1AC4">
        <w:t>made</w:t>
      </w:r>
      <w:r w:rsidRPr="00CB1AC4">
        <w:rPr>
          <w:spacing w:val="54"/>
        </w:rPr>
        <w:t xml:space="preserve"> </w:t>
      </w:r>
      <w:r w:rsidRPr="00CB1AC4">
        <w:t>by</w:t>
      </w:r>
      <w:r w:rsidRPr="00CB1AC4">
        <w:rPr>
          <w:spacing w:val="51"/>
        </w:rPr>
        <w:t xml:space="preserve"> </w:t>
      </w:r>
      <w:r w:rsidRPr="00CB1AC4">
        <w:t xml:space="preserve">the </w:t>
      </w:r>
      <w:r w:rsidR="00B628BB" w:rsidRPr="00CB1AC4">
        <w:rPr>
          <w:spacing w:val="-1"/>
        </w:rPr>
        <w:t>Review</w:t>
      </w:r>
      <w:r w:rsidRPr="00CB1AC4">
        <w:rPr>
          <w:spacing w:val="54"/>
        </w:rPr>
        <w:t xml:space="preserve"> </w:t>
      </w:r>
      <w:r w:rsidR="00375D18" w:rsidRPr="00CB1AC4">
        <w:t>P</w:t>
      </w:r>
      <w:r w:rsidRPr="00CB1AC4">
        <w:t>anel</w:t>
      </w:r>
      <w:r w:rsidRPr="00CB1AC4">
        <w:rPr>
          <w:spacing w:val="53"/>
        </w:rPr>
        <w:t xml:space="preserve"> </w:t>
      </w:r>
      <w:r w:rsidRPr="00CB1AC4">
        <w:t>and</w:t>
      </w:r>
      <w:r w:rsidRPr="00CB1AC4">
        <w:rPr>
          <w:spacing w:val="53"/>
        </w:rPr>
        <w:t xml:space="preserve"> </w:t>
      </w:r>
      <w:r w:rsidRPr="00CB1AC4">
        <w:t>the</w:t>
      </w:r>
      <w:r w:rsidRPr="00CB1AC4">
        <w:rPr>
          <w:spacing w:val="54"/>
        </w:rPr>
        <w:t xml:space="preserve"> </w:t>
      </w:r>
      <w:r w:rsidR="00375D18" w:rsidRPr="00CB1AC4">
        <w:rPr>
          <w:spacing w:val="-1"/>
        </w:rPr>
        <w:t>R</w:t>
      </w:r>
      <w:r w:rsidRPr="00CB1AC4">
        <w:rPr>
          <w:spacing w:val="-1"/>
        </w:rPr>
        <w:t>eport</w:t>
      </w:r>
      <w:r w:rsidRPr="00CB1AC4">
        <w:rPr>
          <w:spacing w:val="1"/>
        </w:rPr>
        <w:t xml:space="preserve"> </w:t>
      </w:r>
      <w:r w:rsidRPr="00CB1AC4">
        <w:rPr>
          <w:spacing w:val="-1"/>
        </w:rPr>
        <w:t>will</w:t>
      </w:r>
      <w:r w:rsidRPr="00CB1AC4">
        <w:rPr>
          <w:spacing w:val="53"/>
        </w:rPr>
        <w:t xml:space="preserve"> </w:t>
      </w:r>
      <w:r w:rsidRPr="00CB1AC4">
        <w:t>be</w:t>
      </w:r>
      <w:r w:rsidRPr="00CB1AC4">
        <w:rPr>
          <w:spacing w:val="54"/>
        </w:rPr>
        <w:t xml:space="preserve"> </w:t>
      </w:r>
      <w:r w:rsidRPr="00CB1AC4">
        <w:t>amended</w:t>
      </w:r>
      <w:r w:rsidRPr="00CB1AC4">
        <w:rPr>
          <w:spacing w:val="48"/>
          <w:w w:val="99"/>
        </w:rPr>
        <w:t xml:space="preserve"> </w:t>
      </w:r>
      <w:r w:rsidRPr="00CB1AC4">
        <w:t>accordingly.</w:t>
      </w:r>
      <w:bookmarkStart w:id="0" w:name="_GoBack"/>
      <w:bookmarkEnd w:id="0"/>
    </w:p>
    <w:p w14:paraId="0F6350B7" w14:textId="77777777" w:rsidR="006E5476" w:rsidRPr="00CB1AC4" w:rsidRDefault="006E5476" w:rsidP="00CB1AC4">
      <w:pPr>
        <w:pStyle w:val="BodyText"/>
        <w:kinsoku w:val="0"/>
        <w:overflowPunct w:val="0"/>
        <w:spacing w:before="8"/>
        <w:ind w:left="0"/>
      </w:pPr>
    </w:p>
    <w:p w14:paraId="701C3C51" w14:textId="088EC91D" w:rsidR="006E5476" w:rsidRPr="00CB1AC4" w:rsidRDefault="006E5476" w:rsidP="00CB1AC4">
      <w:pPr>
        <w:ind w:left="709"/>
        <w:rPr>
          <w:rFonts w:cs="Arial"/>
          <w:b/>
          <w:sz w:val="20"/>
          <w:szCs w:val="20"/>
        </w:rPr>
      </w:pPr>
      <w:r w:rsidRPr="00CB1AC4">
        <w:rPr>
          <w:rFonts w:cs="Arial"/>
          <w:b/>
          <w:spacing w:val="-2"/>
          <w:sz w:val="20"/>
          <w:szCs w:val="20"/>
        </w:rPr>
        <w:t>Follow</w:t>
      </w:r>
      <w:r w:rsidRPr="00CB1AC4">
        <w:rPr>
          <w:rFonts w:cs="Arial"/>
          <w:b/>
          <w:spacing w:val="4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up</w:t>
      </w:r>
      <w:r w:rsidRPr="00CB1AC4">
        <w:rPr>
          <w:rFonts w:cs="Arial"/>
          <w:b/>
          <w:spacing w:val="-3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action</w:t>
      </w:r>
    </w:p>
    <w:p w14:paraId="5C241CE6" w14:textId="77777777" w:rsidR="005A6CA9" w:rsidRPr="00CB1AC4" w:rsidRDefault="005A6CA9" w:rsidP="00CB1AC4">
      <w:pPr>
        <w:ind w:left="709"/>
        <w:rPr>
          <w:rFonts w:cs="Arial"/>
          <w:sz w:val="20"/>
          <w:szCs w:val="20"/>
        </w:rPr>
      </w:pPr>
    </w:p>
    <w:p w14:paraId="0572078A" w14:textId="60FBF2E0" w:rsidR="00375D18" w:rsidRPr="00CB1AC4" w:rsidRDefault="006E5476" w:rsidP="00CB1AC4">
      <w:pPr>
        <w:pStyle w:val="BodyText"/>
        <w:kinsoku w:val="0"/>
        <w:overflowPunct w:val="0"/>
        <w:ind w:left="709"/>
        <w:rPr>
          <w:spacing w:val="-1"/>
        </w:rPr>
      </w:pPr>
      <w:r w:rsidRPr="00CB1AC4">
        <w:rPr>
          <w:spacing w:val="-1"/>
        </w:rPr>
        <w:t>Once UPARC has approved the Review Report</w:t>
      </w:r>
      <w:r w:rsidR="00375D18" w:rsidRPr="00CB1AC4">
        <w:rPr>
          <w:spacing w:val="-1"/>
        </w:rPr>
        <w:t>, the comp</w:t>
      </w:r>
      <w:r w:rsidR="005A6CA9" w:rsidRPr="00CB1AC4">
        <w:rPr>
          <w:spacing w:val="-1"/>
        </w:rPr>
        <w:t>leted Report will be shared wit</w:t>
      </w:r>
      <w:r w:rsidR="00375D18" w:rsidRPr="00CB1AC4">
        <w:rPr>
          <w:spacing w:val="-1"/>
        </w:rPr>
        <w:t>h the URI, as well a</w:t>
      </w:r>
      <w:r w:rsidR="005A6CA9" w:rsidRPr="00CB1AC4">
        <w:rPr>
          <w:spacing w:val="-1"/>
        </w:rPr>
        <w:t>s</w:t>
      </w:r>
      <w:r w:rsidR="00375D18" w:rsidRPr="00CB1AC4">
        <w:rPr>
          <w:spacing w:val="-1"/>
        </w:rPr>
        <w:t xml:space="preserve"> with the University Research Committee.</w:t>
      </w:r>
    </w:p>
    <w:p w14:paraId="1B4B581A" w14:textId="77777777" w:rsidR="00375D18" w:rsidRPr="00CB1AC4" w:rsidRDefault="00375D18" w:rsidP="00CB1AC4">
      <w:pPr>
        <w:pStyle w:val="BodyText"/>
        <w:kinsoku w:val="0"/>
        <w:overflowPunct w:val="0"/>
        <w:ind w:left="709"/>
        <w:rPr>
          <w:spacing w:val="-1"/>
        </w:rPr>
      </w:pPr>
    </w:p>
    <w:p w14:paraId="2F5324B7" w14:textId="7075906C" w:rsidR="006E5476" w:rsidRPr="00CB1AC4" w:rsidRDefault="00375D18" w:rsidP="00CB1AC4">
      <w:pPr>
        <w:pStyle w:val="BodyText"/>
        <w:kinsoku w:val="0"/>
        <w:overflowPunct w:val="0"/>
        <w:ind w:left="709"/>
        <w:rPr>
          <w:spacing w:val="-1"/>
        </w:rPr>
      </w:pPr>
      <w:r w:rsidRPr="00CB1AC4">
        <w:rPr>
          <w:spacing w:val="-1"/>
        </w:rPr>
        <w:t>The PVC Research will liaise with the Director of the URI to agree any next steps and actions arising from the Report (particularly from the recommendations). The PVC</w:t>
      </w:r>
      <w:r w:rsidR="005A6CA9" w:rsidRPr="00CB1AC4">
        <w:rPr>
          <w:spacing w:val="-1"/>
        </w:rPr>
        <w:t xml:space="preserve"> Research</w:t>
      </w:r>
      <w:r w:rsidRPr="00CB1AC4">
        <w:rPr>
          <w:spacing w:val="-1"/>
        </w:rPr>
        <w:t xml:space="preserve"> will be responsible for updating UPARC and the University Research Committee on any key updates or changes arising from the Report outcomes.</w:t>
      </w:r>
    </w:p>
    <w:p w14:paraId="23B4427F" w14:textId="77777777" w:rsidR="006E5476" w:rsidRPr="00CB1AC4" w:rsidRDefault="006E5476" w:rsidP="00CB1AC4">
      <w:pPr>
        <w:pStyle w:val="BodyText"/>
        <w:kinsoku w:val="0"/>
        <w:overflowPunct w:val="0"/>
        <w:spacing w:before="5"/>
        <w:ind w:left="0"/>
      </w:pPr>
    </w:p>
    <w:p w14:paraId="6F08541D" w14:textId="41FACACA" w:rsidR="006E5476" w:rsidRPr="00CB1AC4" w:rsidRDefault="006E5476" w:rsidP="00CB1AC4">
      <w:pPr>
        <w:pStyle w:val="ListParagraph"/>
        <w:ind w:left="709"/>
        <w:rPr>
          <w:rFonts w:cs="Arial"/>
          <w:b/>
          <w:bCs/>
          <w:sz w:val="20"/>
          <w:szCs w:val="20"/>
        </w:rPr>
      </w:pPr>
      <w:r w:rsidRPr="00CB1AC4">
        <w:rPr>
          <w:rFonts w:cs="Arial"/>
          <w:b/>
          <w:sz w:val="20"/>
          <w:szCs w:val="20"/>
        </w:rPr>
        <w:t xml:space="preserve">Publication </w:t>
      </w:r>
      <w:r w:rsidRPr="00CB1AC4">
        <w:rPr>
          <w:rFonts w:cs="Arial"/>
          <w:b/>
          <w:spacing w:val="-2"/>
          <w:sz w:val="20"/>
          <w:szCs w:val="20"/>
        </w:rPr>
        <w:t>of</w:t>
      </w:r>
      <w:r w:rsidRPr="00CB1AC4">
        <w:rPr>
          <w:rFonts w:cs="Arial"/>
          <w:b/>
          <w:sz w:val="20"/>
          <w:szCs w:val="20"/>
        </w:rPr>
        <w:t xml:space="preserve"> the</w:t>
      </w:r>
      <w:r w:rsidRPr="00CB1AC4">
        <w:rPr>
          <w:rFonts w:cs="Arial"/>
          <w:b/>
          <w:spacing w:val="-3"/>
          <w:sz w:val="20"/>
          <w:szCs w:val="20"/>
        </w:rPr>
        <w:t xml:space="preserve"> </w:t>
      </w:r>
      <w:r w:rsidRPr="00CB1AC4">
        <w:rPr>
          <w:rFonts w:cs="Arial"/>
          <w:b/>
          <w:spacing w:val="-2"/>
          <w:sz w:val="20"/>
          <w:szCs w:val="20"/>
        </w:rPr>
        <w:t>Review</w:t>
      </w:r>
      <w:r w:rsidRPr="00CB1AC4">
        <w:rPr>
          <w:rFonts w:cs="Arial"/>
          <w:b/>
          <w:spacing w:val="4"/>
          <w:sz w:val="20"/>
          <w:szCs w:val="20"/>
        </w:rPr>
        <w:t xml:space="preserve"> </w:t>
      </w:r>
      <w:r w:rsidRPr="00CB1AC4">
        <w:rPr>
          <w:rFonts w:cs="Arial"/>
          <w:b/>
          <w:sz w:val="20"/>
          <w:szCs w:val="20"/>
        </w:rPr>
        <w:t>Report</w:t>
      </w:r>
      <w:r w:rsidRPr="00CB1AC4">
        <w:rPr>
          <w:rFonts w:cs="Arial"/>
          <w:b/>
          <w:spacing w:val="1"/>
          <w:sz w:val="20"/>
          <w:szCs w:val="20"/>
        </w:rPr>
        <w:t xml:space="preserve"> </w:t>
      </w:r>
    </w:p>
    <w:p w14:paraId="2D8FDD1D" w14:textId="263F93A9" w:rsidR="006E5476" w:rsidRPr="00CB1AC4" w:rsidRDefault="0042331A" w:rsidP="00CB1AC4">
      <w:pPr>
        <w:pStyle w:val="BodyText"/>
        <w:kinsoku w:val="0"/>
        <w:overflowPunct w:val="0"/>
        <w:spacing w:before="101"/>
        <w:ind w:left="709" w:right="131"/>
      </w:pPr>
      <w:r w:rsidRPr="00CB1AC4">
        <w:lastRenderedPageBreak/>
        <w:t xml:space="preserve">The </w:t>
      </w:r>
      <w:r w:rsidR="006E5476" w:rsidRPr="00CB1AC4">
        <w:t>Review</w:t>
      </w:r>
      <w:r w:rsidR="006E5476" w:rsidRPr="00CB1AC4">
        <w:rPr>
          <w:spacing w:val="-1"/>
        </w:rPr>
        <w:t xml:space="preserve"> </w:t>
      </w:r>
      <w:r w:rsidR="006E5476" w:rsidRPr="00CB1AC4">
        <w:t>Report</w:t>
      </w:r>
      <w:r w:rsidR="006E5476" w:rsidRPr="00CB1AC4">
        <w:rPr>
          <w:spacing w:val="1"/>
        </w:rPr>
        <w:t xml:space="preserve"> </w:t>
      </w:r>
      <w:r w:rsidR="006E5476" w:rsidRPr="00CB1AC4">
        <w:t>will</w:t>
      </w:r>
      <w:r w:rsidR="006E5476" w:rsidRPr="00CB1AC4">
        <w:rPr>
          <w:spacing w:val="30"/>
          <w:w w:val="99"/>
        </w:rPr>
        <w:t xml:space="preserve"> </w:t>
      </w:r>
      <w:r w:rsidR="006E5476" w:rsidRPr="00CB1AC4">
        <w:t>be</w:t>
      </w:r>
      <w:r w:rsidR="006E5476" w:rsidRPr="00CB1AC4">
        <w:rPr>
          <w:spacing w:val="-8"/>
        </w:rPr>
        <w:t xml:space="preserve"> </w:t>
      </w:r>
      <w:r w:rsidR="006E5476" w:rsidRPr="00CB1AC4">
        <w:t>published</w:t>
      </w:r>
      <w:r w:rsidR="006E5476" w:rsidRPr="00CB1AC4">
        <w:rPr>
          <w:spacing w:val="-8"/>
        </w:rPr>
        <w:t xml:space="preserve"> </w:t>
      </w:r>
      <w:r w:rsidR="006E5476" w:rsidRPr="00CB1AC4">
        <w:t>internally</w:t>
      </w:r>
      <w:r w:rsidR="006E5476" w:rsidRPr="00CB1AC4">
        <w:rPr>
          <w:spacing w:val="-9"/>
        </w:rPr>
        <w:t xml:space="preserve"> </w:t>
      </w:r>
      <w:r w:rsidR="006E5476" w:rsidRPr="00CB1AC4">
        <w:t>on</w:t>
      </w:r>
      <w:r w:rsidR="006E5476" w:rsidRPr="00CB1AC4">
        <w:rPr>
          <w:spacing w:val="-8"/>
        </w:rPr>
        <w:t xml:space="preserve"> </w:t>
      </w:r>
      <w:r w:rsidR="006E5476" w:rsidRPr="00CB1AC4">
        <w:t>the</w:t>
      </w:r>
      <w:r w:rsidR="006E5476" w:rsidRPr="00CB1AC4">
        <w:rPr>
          <w:spacing w:val="-8"/>
        </w:rPr>
        <w:t xml:space="preserve"> </w:t>
      </w:r>
      <w:r w:rsidR="006E5476" w:rsidRPr="00CB1AC4">
        <w:t>Governance</w:t>
      </w:r>
      <w:r w:rsidR="006E5476" w:rsidRPr="00CB1AC4">
        <w:rPr>
          <w:spacing w:val="-6"/>
        </w:rPr>
        <w:t xml:space="preserve"> </w:t>
      </w:r>
      <w:r w:rsidR="006E5476" w:rsidRPr="00CB1AC4">
        <w:t>website.</w:t>
      </w:r>
    </w:p>
    <w:p w14:paraId="7AB4C44E" w14:textId="77777777" w:rsidR="006E5476" w:rsidRPr="00CB1AC4" w:rsidRDefault="006E5476" w:rsidP="00CB1AC4">
      <w:pPr>
        <w:pStyle w:val="BodyText"/>
        <w:kinsoku w:val="0"/>
        <w:overflowPunct w:val="0"/>
        <w:spacing w:before="7"/>
        <w:ind w:left="0"/>
      </w:pPr>
    </w:p>
    <w:p w14:paraId="03DBDBDA" w14:textId="30EA56CA" w:rsidR="006E5476" w:rsidRPr="00CB1AC4" w:rsidRDefault="009B70D4" w:rsidP="00CB1AC4">
      <w:pPr>
        <w:pStyle w:val="Heading2"/>
        <w:kinsoku w:val="0"/>
        <w:overflowPunct w:val="0"/>
        <w:ind w:hanging="848"/>
        <w:rPr>
          <w:b w:val="0"/>
          <w:bCs w:val="0"/>
          <w:sz w:val="20"/>
          <w:szCs w:val="20"/>
        </w:rPr>
      </w:pPr>
      <w:r w:rsidRPr="00CB1AC4">
        <w:rPr>
          <w:spacing w:val="-1"/>
          <w:sz w:val="20"/>
          <w:szCs w:val="20"/>
        </w:rPr>
        <w:t>Institute</w:t>
      </w:r>
      <w:r w:rsidRPr="00CB1AC4">
        <w:rPr>
          <w:spacing w:val="2"/>
          <w:sz w:val="20"/>
          <w:szCs w:val="20"/>
        </w:rPr>
        <w:t xml:space="preserve"> </w:t>
      </w:r>
      <w:r w:rsidR="006E5476" w:rsidRPr="00CB1AC4">
        <w:rPr>
          <w:spacing w:val="-2"/>
          <w:sz w:val="20"/>
          <w:szCs w:val="20"/>
        </w:rPr>
        <w:t>Review</w:t>
      </w:r>
      <w:r w:rsidR="006E5476" w:rsidRPr="00CB1AC4">
        <w:rPr>
          <w:spacing w:val="4"/>
          <w:sz w:val="20"/>
          <w:szCs w:val="20"/>
        </w:rPr>
        <w:t xml:space="preserve"> </w:t>
      </w:r>
      <w:r w:rsidR="006E5476" w:rsidRPr="00CB1AC4">
        <w:rPr>
          <w:spacing w:val="-2"/>
          <w:sz w:val="20"/>
          <w:szCs w:val="20"/>
        </w:rPr>
        <w:t>Process</w:t>
      </w:r>
      <w:r w:rsidR="006E5476" w:rsidRPr="00CB1AC4">
        <w:rPr>
          <w:spacing w:val="3"/>
          <w:sz w:val="20"/>
          <w:szCs w:val="20"/>
        </w:rPr>
        <w:t xml:space="preserve"> </w:t>
      </w:r>
      <w:r w:rsidR="006E5476" w:rsidRPr="00CB1AC4">
        <w:rPr>
          <w:spacing w:val="-2"/>
          <w:sz w:val="20"/>
          <w:szCs w:val="20"/>
        </w:rPr>
        <w:t>Annual</w:t>
      </w:r>
      <w:r w:rsidR="006E5476" w:rsidRPr="00CB1AC4">
        <w:rPr>
          <w:spacing w:val="2"/>
          <w:sz w:val="20"/>
          <w:szCs w:val="20"/>
        </w:rPr>
        <w:t xml:space="preserve"> </w:t>
      </w:r>
      <w:r w:rsidR="006E5476" w:rsidRPr="00CB1AC4">
        <w:rPr>
          <w:spacing w:val="-2"/>
          <w:sz w:val="20"/>
          <w:szCs w:val="20"/>
        </w:rPr>
        <w:t>Overview</w:t>
      </w:r>
      <w:r w:rsidR="006E5476" w:rsidRPr="00CB1AC4">
        <w:rPr>
          <w:spacing w:val="4"/>
          <w:sz w:val="20"/>
          <w:szCs w:val="20"/>
        </w:rPr>
        <w:t xml:space="preserve"> </w:t>
      </w:r>
      <w:r w:rsidR="006E5476" w:rsidRPr="00CB1AC4">
        <w:rPr>
          <w:spacing w:val="-1"/>
          <w:sz w:val="20"/>
          <w:szCs w:val="20"/>
        </w:rPr>
        <w:t>Report</w:t>
      </w:r>
    </w:p>
    <w:p w14:paraId="248DE2E2" w14:textId="1D6995B0" w:rsidR="006E5476" w:rsidRPr="00CB1AC4" w:rsidRDefault="006E5476" w:rsidP="00CB1AC4">
      <w:pPr>
        <w:pStyle w:val="BodyText"/>
        <w:kinsoku w:val="0"/>
        <w:overflowPunct w:val="0"/>
        <w:spacing w:before="101"/>
        <w:ind w:left="709" w:right="117"/>
      </w:pPr>
      <w:r w:rsidRPr="00CB1AC4">
        <w:rPr>
          <w:spacing w:val="-1"/>
        </w:rPr>
        <w:t>An</w:t>
      </w:r>
      <w:r w:rsidRPr="00CB1AC4">
        <w:rPr>
          <w:spacing w:val="-6"/>
        </w:rPr>
        <w:t xml:space="preserve"> </w:t>
      </w:r>
      <w:r w:rsidRPr="00CB1AC4">
        <w:t>annual</w:t>
      </w:r>
      <w:r w:rsidRPr="00CB1AC4">
        <w:rPr>
          <w:spacing w:val="-5"/>
        </w:rPr>
        <w:t xml:space="preserve"> </w:t>
      </w:r>
      <w:r w:rsidRPr="00CB1AC4">
        <w:t>overview</w:t>
      </w:r>
      <w:r w:rsidRPr="00CB1AC4">
        <w:rPr>
          <w:spacing w:val="-7"/>
        </w:rPr>
        <w:t xml:space="preserve"> </w:t>
      </w:r>
      <w:r w:rsidRPr="00CB1AC4">
        <w:t>report</w:t>
      </w:r>
      <w:r w:rsidRPr="00CB1AC4">
        <w:rPr>
          <w:spacing w:val="-4"/>
        </w:rPr>
        <w:t xml:space="preserve"> </w:t>
      </w:r>
      <w:r w:rsidRPr="00CB1AC4">
        <w:t>of</w:t>
      </w:r>
      <w:r w:rsidRPr="00CB1AC4">
        <w:rPr>
          <w:spacing w:val="-4"/>
        </w:rPr>
        <w:t xml:space="preserve"> </w:t>
      </w:r>
      <w:r w:rsidRPr="00CB1AC4">
        <w:t>any</w:t>
      </w:r>
      <w:r w:rsidRPr="00CB1AC4">
        <w:rPr>
          <w:spacing w:val="-8"/>
        </w:rPr>
        <w:t xml:space="preserve"> </w:t>
      </w:r>
      <w:r w:rsidRPr="00CB1AC4">
        <w:rPr>
          <w:spacing w:val="-1"/>
        </w:rPr>
        <w:t>strategic</w:t>
      </w:r>
      <w:r w:rsidRPr="00CB1AC4">
        <w:rPr>
          <w:spacing w:val="-3"/>
        </w:rPr>
        <w:t xml:space="preserve"> </w:t>
      </w:r>
      <w:r w:rsidRPr="00CB1AC4">
        <w:t>issues</w:t>
      </w:r>
      <w:r w:rsidRPr="00CB1AC4">
        <w:rPr>
          <w:spacing w:val="-4"/>
        </w:rPr>
        <w:t xml:space="preserve"> </w:t>
      </w:r>
      <w:r w:rsidRPr="00CB1AC4">
        <w:rPr>
          <w:spacing w:val="-1"/>
        </w:rPr>
        <w:t>identified</w:t>
      </w:r>
      <w:r w:rsidRPr="00CB1AC4">
        <w:rPr>
          <w:spacing w:val="-6"/>
        </w:rPr>
        <w:t xml:space="preserve"> </w:t>
      </w:r>
      <w:r w:rsidRPr="00CB1AC4">
        <w:t>through</w:t>
      </w:r>
      <w:r w:rsidRPr="00CB1AC4">
        <w:rPr>
          <w:spacing w:val="-5"/>
        </w:rPr>
        <w:t xml:space="preserve"> </w:t>
      </w:r>
      <w:r w:rsidR="005A6CA9" w:rsidRPr="00CB1AC4">
        <w:rPr>
          <w:spacing w:val="-7"/>
        </w:rPr>
        <w:t xml:space="preserve">the </w:t>
      </w:r>
      <w:r w:rsidR="0042331A" w:rsidRPr="00CB1AC4">
        <w:t xml:space="preserve">School </w:t>
      </w:r>
      <w:r w:rsidR="00B628BB" w:rsidRPr="00CB1AC4">
        <w:t>Review</w:t>
      </w:r>
      <w:r w:rsidRPr="00CB1AC4">
        <w:t>s</w:t>
      </w:r>
      <w:r w:rsidRPr="00CB1AC4">
        <w:rPr>
          <w:spacing w:val="-5"/>
        </w:rPr>
        <w:t xml:space="preserve"> </w:t>
      </w:r>
      <w:r w:rsidR="005A6CA9" w:rsidRPr="00CB1AC4">
        <w:rPr>
          <w:spacing w:val="-4"/>
        </w:rPr>
        <w:t>process is</w:t>
      </w:r>
      <w:r w:rsidRPr="00CB1AC4">
        <w:rPr>
          <w:spacing w:val="-5"/>
        </w:rPr>
        <w:t xml:space="preserve"> </w:t>
      </w:r>
      <w:r w:rsidRPr="00CB1AC4">
        <w:t>drafted</w:t>
      </w:r>
      <w:r w:rsidRPr="00CB1AC4">
        <w:rPr>
          <w:spacing w:val="-6"/>
        </w:rPr>
        <w:t xml:space="preserve"> </w:t>
      </w:r>
      <w:r w:rsidRPr="00CB1AC4">
        <w:rPr>
          <w:spacing w:val="2"/>
        </w:rPr>
        <w:t>by</w:t>
      </w:r>
      <w:r w:rsidRPr="00CB1AC4">
        <w:rPr>
          <w:spacing w:val="1"/>
        </w:rPr>
        <w:t xml:space="preserve"> </w:t>
      </w:r>
      <w:r w:rsidRPr="00CB1AC4">
        <w:t>the</w:t>
      </w:r>
      <w:r w:rsidRPr="00CB1AC4">
        <w:rPr>
          <w:spacing w:val="58"/>
          <w:w w:val="99"/>
        </w:rPr>
        <w:t xml:space="preserve"> </w:t>
      </w:r>
      <w:r w:rsidRPr="00CB1AC4">
        <w:t>Governance</w:t>
      </w:r>
      <w:r w:rsidRPr="00CB1AC4">
        <w:rPr>
          <w:spacing w:val="24"/>
        </w:rPr>
        <w:t xml:space="preserve"> </w:t>
      </w:r>
      <w:r w:rsidRPr="00CB1AC4">
        <w:t>team</w:t>
      </w:r>
      <w:r w:rsidRPr="00CB1AC4">
        <w:rPr>
          <w:spacing w:val="23"/>
        </w:rPr>
        <w:t xml:space="preserve"> </w:t>
      </w:r>
      <w:r w:rsidRPr="00CB1AC4">
        <w:t>for</w:t>
      </w:r>
      <w:r w:rsidRPr="00CB1AC4">
        <w:rPr>
          <w:spacing w:val="26"/>
        </w:rPr>
        <w:t xml:space="preserve"> </w:t>
      </w:r>
      <w:r w:rsidRPr="00CB1AC4">
        <w:rPr>
          <w:spacing w:val="-1"/>
        </w:rPr>
        <w:t>consideration</w:t>
      </w:r>
      <w:r w:rsidRPr="00CB1AC4">
        <w:rPr>
          <w:spacing w:val="24"/>
        </w:rPr>
        <w:t xml:space="preserve"> </w:t>
      </w:r>
      <w:r w:rsidRPr="00CB1AC4">
        <w:t>by</w:t>
      </w:r>
      <w:r w:rsidRPr="00CB1AC4">
        <w:rPr>
          <w:spacing w:val="22"/>
        </w:rPr>
        <w:t xml:space="preserve"> </w:t>
      </w:r>
      <w:r w:rsidRPr="00CB1AC4">
        <w:t>UPARC</w:t>
      </w:r>
      <w:r w:rsidRPr="00CB1AC4">
        <w:rPr>
          <w:spacing w:val="26"/>
        </w:rPr>
        <w:t xml:space="preserve"> </w:t>
      </w:r>
      <w:r w:rsidRPr="00CB1AC4">
        <w:t>and</w:t>
      </w:r>
      <w:r w:rsidRPr="00CB1AC4">
        <w:rPr>
          <w:spacing w:val="27"/>
        </w:rPr>
        <w:t xml:space="preserve"> </w:t>
      </w:r>
      <w:r w:rsidRPr="00CB1AC4">
        <w:t>the</w:t>
      </w:r>
      <w:r w:rsidRPr="00CB1AC4">
        <w:rPr>
          <w:spacing w:val="64"/>
          <w:w w:val="99"/>
        </w:rPr>
        <w:t xml:space="preserve"> </w:t>
      </w:r>
      <w:r w:rsidRPr="00CB1AC4">
        <w:t>Education</w:t>
      </w:r>
      <w:r w:rsidRPr="00CB1AC4">
        <w:rPr>
          <w:spacing w:val="-21"/>
        </w:rPr>
        <w:t xml:space="preserve"> </w:t>
      </w:r>
      <w:r w:rsidRPr="00CB1AC4">
        <w:t>Committee.</w:t>
      </w:r>
      <w:r w:rsidR="0042331A" w:rsidRPr="00CB1AC4">
        <w:t xml:space="preserve"> Any relevant issues from the URI Review(s) </w:t>
      </w:r>
      <w:r w:rsidR="005A6CA9" w:rsidRPr="00CB1AC4">
        <w:t>undertaken during the year</w:t>
      </w:r>
      <w:r w:rsidR="0042331A" w:rsidRPr="00CB1AC4">
        <w:t xml:space="preserve"> will be reflected in this thematic report.</w:t>
      </w:r>
    </w:p>
    <w:p w14:paraId="7245C3C7" w14:textId="77777777" w:rsidR="006E5476" w:rsidRPr="00CB1AC4" w:rsidRDefault="006E5476" w:rsidP="00CB1AC4">
      <w:pPr>
        <w:pStyle w:val="BodyText"/>
        <w:kinsoku w:val="0"/>
        <w:overflowPunct w:val="0"/>
        <w:spacing w:before="9"/>
        <w:ind w:left="709"/>
      </w:pPr>
    </w:p>
    <w:p w14:paraId="797494A9" w14:textId="77777777" w:rsidR="006E5476" w:rsidRPr="00CB1AC4" w:rsidRDefault="006E5476" w:rsidP="00CB1AC4">
      <w:pPr>
        <w:pStyle w:val="Heading1"/>
        <w:numPr>
          <w:ilvl w:val="0"/>
          <w:numId w:val="9"/>
        </w:numPr>
        <w:tabs>
          <w:tab w:val="left" w:pos="838"/>
        </w:tabs>
        <w:kinsoku w:val="0"/>
        <w:overflowPunct w:val="0"/>
        <w:ind w:left="709" w:firstLine="0"/>
        <w:rPr>
          <w:b w:val="0"/>
          <w:bCs w:val="0"/>
          <w:sz w:val="20"/>
          <w:szCs w:val="20"/>
        </w:rPr>
      </w:pPr>
      <w:r w:rsidRPr="00CB1AC4">
        <w:rPr>
          <w:spacing w:val="-1"/>
          <w:sz w:val="20"/>
          <w:szCs w:val="20"/>
        </w:rPr>
        <w:t>Resources</w:t>
      </w:r>
    </w:p>
    <w:p w14:paraId="087822D7" w14:textId="77777777" w:rsidR="006E5476" w:rsidRPr="00CB1AC4" w:rsidRDefault="006E5476" w:rsidP="00CB1AC4">
      <w:pPr>
        <w:pStyle w:val="BodyText"/>
        <w:kinsoku w:val="0"/>
        <w:overflowPunct w:val="0"/>
        <w:ind w:left="709"/>
        <w:rPr>
          <w:b/>
          <w:bCs/>
        </w:rPr>
      </w:pPr>
    </w:p>
    <w:p w14:paraId="03DD46EF" w14:textId="7FFE1F04" w:rsidR="006E5476" w:rsidRPr="00CB1AC4" w:rsidRDefault="006E5476" w:rsidP="00CB1AC4">
      <w:pPr>
        <w:pStyle w:val="BodyText"/>
        <w:kinsoku w:val="0"/>
        <w:overflowPunct w:val="0"/>
        <w:ind w:left="709" w:right="118"/>
      </w:pPr>
      <w:r w:rsidRPr="00CB1AC4">
        <w:rPr>
          <w:spacing w:val="1"/>
        </w:rPr>
        <w:t>The</w:t>
      </w:r>
      <w:r w:rsidRPr="00CB1AC4">
        <w:rPr>
          <w:spacing w:val="-4"/>
        </w:rPr>
        <w:t xml:space="preserve"> </w:t>
      </w:r>
      <w:r w:rsidRPr="00CB1AC4">
        <w:t>fee</w:t>
      </w:r>
      <w:r w:rsidRPr="00CB1AC4">
        <w:rPr>
          <w:spacing w:val="-1"/>
        </w:rPr>
        <w:t xml:space="preserve"> and </w:t>
      </w:r>
      <w:r w:rsidRPr="00CB1AC4">
        <w:t>expenses</w:t>
      </w:r>
      <w:r w:rsidRPr="00CB1AC4">
        <w:rPr>
          <w:spacing w:val="-1"/>
        </w:rPr>
        <w:t xml:space="preserve"> </w:t>
      </w:r>
      <w:r w:rsidRPr="00CB1AC4">
        <w:t>of</w:t>
      </w:r>
      <w:r w:rsidRPr="00CB1AC4">
        <w:rPr>
          <w:spacing w:val="1"/>
        </w:rPr>
        <w:t xml:space="preserve"> </w:t>
      </w:r>
      <w:r w:rsidRPr="00CB1AC4">
        <w:t>the</w:t>
      </w:r>
      <w:r w:rsidRPr="00CB1AC4">
        <w:rPr>
          <w:spacing w:val="-2"/>
        </w:rPr>
        <w:t xml:space="preserve"> </w:t>
      </w:r>
      <w:r w:rsidR="005A6CA9" w:rsidRPr="00CB1AC4">
        <w:rPr>
          <w:spacing w:val="-2"/>
        </w:rPr>
        <w:t>E</w:t>
      </w:r>
      <w:r w:rsidRPr="00CB1AC4">
        <w:t>xternal</w:t>
      </w:r>
      <w:r w:rsidRPr="00CB1AC4">
        <w:rPr>
          <w:spacing w:val="-1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ers</w:t>
      </w:r>
      <w:r w:rsidRPr="00CB1AC4">
        <w:rPr>
          <w:spacing w:val="1"/>
        </w:rPr>
        <w:t xml:space="preserve"> </w:t>
      </w:r>
      <w:r w:rsidRPr="00CB1AC4">
        <w:t>and</w:t>
      </w:r>
      <w:r w:rsidRPr="00CB1AC4">
        <w:rPr>
          <w:spacing w:val="-2"/>
        </w:rPr>
        <w:t xml:space="preserve"> </w:t>
      </w:r>
      <w:r w:rsidR="00B628BB" w:rsidRPr="00CB1AC4">
        <w:t>Review</w:t>
      </w:r>
      <w:r w:rsidRPr="00CB1AC4">
        <w:rPr>
          <w:spacing w:val="-3"/>
        </w:rPr>
        <w:t xml:space="preserve"> </w:t>
      </w:r>
      <w:r w:rsidRPr="00CB1AC4">
        <w:t xml:space="preserve">catering </w:t>
      </w:r>
      <w:r w:rsidRPr="00CB1AC4">
        <w:rPr>
          <w:spacing w:val="-1"/>
        </w:rPr>
        <w:t xml:space="preserve">will </w:t>
      </w:r>
      <w:r w:rsidRPr="00CB1AC4">
        <w:t>be</w:t>
      </w:r>
      <w:r w:rsidRPr="00CB1AC4">
        <w:rPr>
          <w:spacing w:val="-1"/>
        </w:rPr>
        <w:t xml:space="preserve"> </w:t>
      </w:r>
      <w:r w:rsidRPr="00CB1AC4">
        <w:rPr>
          <w:spacing w:val="1"/>
        </w:rPr>
        <w:t>met</w:t>
      </w:r>
      <w:r w:rsidRPr="00CB1AC4">
        <w:rPr>
          <w:spacing w:val="-3"/>
        </w:rPr>
        <w:t xml:space="preserve"> </w:t>
      </w:r>
      <w:r w:rsidRPr="00CB1AC4">
        <w:t>from the</w:t>
      </w:r>
      <w:r w:rsidRPr="00CB1AC4">
        <w:rPr>
          <w:spacing w:val="-1"/>
        </w:rPr>
        <w:t xml:space="preserve"> </w:t>
      </w:r>
      <w:r w:rsidRPr="00CB1AC4">
        <w:t>funds</w:t>
      </w:r>
      <w:r w:rsidRPr="00CB1AC4">
        <w:rPr>
          <w:spacing w:val="-1"/>
        </w:rPr>
        <w:t xml:space="preserve"> </w:t>
      </w:r>
      <w:r w:rsidRPr="00CB1AC4">
        <w:t>centrally</w:t>
      </w:r>
      <w:r w:rsidRPr="00CB1AC4">
        <w:rPr>
          <w:spacing w:val="38"/>
          <w:w w:val="99"/>
        </w:rPr>
        <w:t xml:space="preserve"> </w:t>
      </w:r>
      <w:r w:rsidRPr="00CB1AC4">
        <w:t>allocated</w:t>
      </w:r>
      <w:r w:rsidRPr="00CB1AC4">
        <w:rPr>
          <w:spacing w:val="53"/>
        </w:rPr>
        <w:t xml:space="preserve"> </w:t>
      </w:r>
      <w:r w:rsidRPr="00CB1AC4">
        <w:t>for</w:t>
      </w:r>
      <w:r w:rsidRPr="00CB1AC4">
        <w:rPr>
          <w:spacing w:val="54"/>
        </w:rPr>
        <w:t xml:space="preserve"> </w:t>
      </w:r>
      <w:r w:rsidRPr="00CB1AC4">
        <w:rPr>
          <w:spacing w:val="-1"/>
        </w:rPr>
        <w:t>this</w:t>
      </w:r>
      <w:r w:rsidRPr="00CB1AC4">
        <w:rPr>
          <w:spacing w:val="54"/>
        </w:rPr>
        <w:t xml:space="preserve"> </w:t>
      </w:r>
      <w:r w:rsidRPr="00CB1AC4">
        <w:t>purpose.</w:t>
      </w:r>
      <w:r w:rsidRPr="00CB1AC4">
        <w:rPr>
          <w:spacing w:val="1"/>
        </w:rPr>
        <w:t xml:space="preserve"> The</w:t>
      </w:r>
      <w:r w:rsidRPr="00CB1AC4">
        <w:rPr>
          <w:spacing w:val="52"/>
        </w:rPr>
        <w:t xml:space="preserve"> </w:t>
      </w:r>
      <w:r w:rsidRPr="00CB1AC4">
        <w:rPr>
          <w:spacing w:val="-1"/>
        </w:rPr>
        <w:t>budget</w:t>
      </w:r>
      <w:r w:rsidRPr="00CB1AC4">
        <w:rPr>
          <w:spacing w:val="53"/>
        </w:rPr>
        <w:t xml:space="preserve"> </w:t>
      </w:r>
      <w:r w:rsidRPr="00CB1AC4">
        <w:rPr>
          <w:spacing w:val="-1"/>
        </w:rPr>
        <w:t>available</w:t>
      </w:r>
      <w:r w:rsidRPr="00CB1AC4">
        <w:rPr>
          <w:spacing w:val="53"/>
        </w:rPr>
        <w:t xml:space="preserve"> </w:t>
      </w:r>
      <w:r w:rsidRPr="00CB1AC4">
        <w:t>specifically</w:t>
      </w:r>
      <w:r w:rsidRPr="00CB1AC4">
        <w:rPr>
          <w:spacing w:val="51"/>
        </w:rPr>
        <w:t xml:space="preserve"> </w:t>
      </w:r>
      <w:r w:rsidRPr="00CB1AC4">
        <w:t>for</w:t>
      </w:r>
      <w:r w:rsidRPr="00CB1AC4">
        <w:rPr>
          <w:spacing w:val="54"/>
        </w:rPr>
        <w:t xml:space="preserve"> </w:t>
      </w:r>
      <w:r w:rsidRPr="00CB1AC4">
        <w:t>hotel</w:t>
      </w:r>
      <w:r w:rsidRPr="00CB1AC4">
        <w:rPr>
          <w:spacing w:val="52"/>
        </w:rPr>
        <w:t xml:space="preserve"> </w:t>
      </w:r>
      <w:r w:rsidRPr="00CB1AC4">
        <w:t>bookings</w:t>
      </w:r>
      <w:r w:rsidRPr="00CB1AC4">
        <w:rPr>
          <w:spacing w:val="54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53"/>
        </w:rPr>
        <w:t xml:space="preserve"> </w:t>
      </w:r>
      <w:r w:rsidR="00B628BB" w:rsidRPr="00CB1AC4">
        <w:t>Review</w:t>
      </w:r>
      <w:r w:rsidRPr="00CB1AC4">
        <w:rPr>
          <w:spacing w:val="51"/>
        </w:rPr>
        <w:t xml:space="preserve"> </w:t>
      </w:r>
      <w:r w:rsidR="00337239" w:rsidRPr="00CB1AC4">
        <w:t>Panel</w:t>
      </w:r>
      <w:r w:rsidRPr="00CB1AC4">
        <w:rPr>
          <w:spacing w:val="62"/>
          <w:w w:val="99"/>
        </w:rPr>
        <w:t xml:space="preserve"> </w:t>
      </w:r>
      <w:r w:rsidRPr="00CB1AC4">
        <w:t>refreshments</w:t>
      </w:r>
      <w:r w:rsidRPr="00CB1AC4">
        <w:rPr>
          <w:spacing w:val="-11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limited.</w:t>
      </w:r>
      <w:r w:rsidRPr="00CB1AC4">
        <w:rPr>
          <w:spacing w:val="-11"/>
        </w:rPr>
        <w:t xml:space="preserve"> </w:t>
      </w:r>
      <w:r w:rsidRPr="00CB1AC4">
        <w:t>Please</w:t>
      </w:r>
      <w:r w:rsidRPr="00CB1AC4">
        <w:rPr>
          <w:spacing w:val="-11"/>
        </w:rPr>
        <w:t xml:space="preserve"> </w:t>
      </w:r>
      <w:r w:rsidRPr="00CB1AC4">
        <w:t>contact</w:t>
      </w:r>
      <w:r w:rsidRPr="00CB1AC4">
        <w:rPr>
          <w:spacing w:val="-11"/>
        </w:rPr>
        <w:t xml:space="preserve"> </w:t>
      </w:r>
      <w:r w:rsidRPr="00CB1AC4">
        <w:t>the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Strategic</w:t>
      </w:r>
      <w:r w:rsidRPr="00CB1AC4">
        <w:rPr>
          <w:spacing w:val="-10"/>
        </w:rPr>
        <w:t xml:space="preserve"> </w:t>
      </w:r>
      <w:r w:rsidRPr="00CB1AC4">
        <w:t>Planning</w:t>
      </w:r>
      <w:r w:rsidRPr="00CB1AC4">
        <w:rPr>
          <w:spacing w:val="-9"/>
        </w:rPr>
        <w:t xml:space="preserve"> </w:t>
      </w:r>
      <w:r w:rsidRPr="00CB1AC4">
        <w:t>&amp;</w:t>
      </w:r>
      <w:r w:rsidRPr="00CB1AC4">
        <w:rPr>
          <w:spacing w:val="-12"/>
        </w:rPr>
        <w:t xml:space="preserve"> </w:t>
      </w:r>
      <w:r w:rsidRPr="00CB1AC4">
        <w:rPr>
          <w:spacing w:val="-1"/>
        </w:rPr>
        <w:t>Projects</w:t>
      </w:r>
      <w:r w:rsidRPr="00CB1AC4">
        <w:rPr>
          <w:spacing w:val="-9"/>
        </w:rPr>
        <w:t xml:space="preserve"> </w:t>
      </w:r>
      <w:r w:rsidRPr="00CB1AC4">
        <w:t>Office</w:t>
      </w:r>
      <w:r w:rsidRPr="00CB1AC4">
        <w:rPr>
          <w:spacing w:val="-11"/>
        </w:rPr>
        <w:t xml:space="preserve"> </w:t>
      </w:r>
      <w:r w:rsidRPr="00CB1AC4">
        <w:t>for</w:t>
      </w:r>
      <w:r w:rsidRPr="00CB1AC4">
        <w:rPr>
          <w:spacing w:val="-15"/>
        </w:rPr>
        <w:t xml:space="preserve"> </w:t>
      </w:r>
      <w:r w:rsidRPr="00CB1AC4">
        <w:rPr>
          <w:spacing w:val="1"/>
        </w:rPr>
        <w:t>more</w:t>
      </w:r>
      <w:r w:rsidRPr="00CB1AC4">
        <w:rPr>
          <w:spacing w:val="-10"/>
        </w:rPr>
        <w:t xml:space="preserve"> </w:t>
      </w:r>
      <w:r w:rsidRPr="00CB1AC4">
        <w:rPr>
          <w:spacing w:val="-1"/>
        </w:rPr>
        <w:t>information.</w:t>
      </w:r>
      <w:r w:rsidRPr="00CB1AC4">
        <w:rPr>
          <w:spacing w:val="-9"/>
        </w:rPr>
        <w:t xml:space="preserve"> </w:t>
      </w:r>
      <w:r w:rsidRPr="00CB1AC4">
        <w:rPr>
          <w:spacing w:val="1"/>
        </w:rPr>
        <w:t>The</w:t>
      </w:r>
      <w:r w:rsidRPr="00CB1AC4">
        <w:rPr>
          <w:spacing w:val="84"/>
          <w:w w:val="99"/>
        </w:rPr>
        <w:t xml:space="preserve"> </w:t>
      </w:r>
      <w:r w:rsidR="009B70D4" w:rsidRPr="00CB1AC4">
        <w:t>Institute</w:t>
      </w:r>
      <w:r w:rsidR="009B70D4" w:rsidRPr="00CB1AC4">
        <w:rPr>
          <w:spacing w:val="12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15"/>
        </w:rPr>
        <w:t xml:space="preserve"> </w:t>
      </w:r>
      <w:r w:rsidRPr="00CB1AC4">
        <w:t>not</w:t>
      </w:r>
      <w:r w:rsidRPr="00CB1AC4">
        <w:rPr>
          <w:spacing w:val="14"/>
        </w:rPr>
        <w:t xml:space="preserve"> </w:t>
      </w:r>
      <w:r w:rsidRPr="00CB1AC4">
        <w:t>expected</w:t>
      </w:r>
      <w:r w:rsidRPr="00CB1AC4">
        <w:rPr>
          <w:spacing w:val="12"/>
        </w:rPr>
        <w:t xml:space="preserve"> </w:t>
      </w:r>
      <w:r w:rsidRPr="00CB1AC4">
        <w:t>to</w:t>
      </w:r>
      <w:r w:rsidRPr="00CB1AC4">
        <w:rPr>
          <w:spacing w:val="16"/>
        </w:rPr>
        <w:t xml:space="preserve"> </w:t>
      </w:r>
      <w:r w:rsidRPr="00CB1AC4">
        <w:rPr>
          <w:spacing w:val="-1"/>
        </w:rPr>
        <w:t>book</w:t>
      </w:r>
      <w:r w:rsidRPr="00CB1AC4">
        <w:rPr>
          <w:spacing w:val="17"/>
        </w:rPr>
        <w:t xml:space="preserve"> </w:t>
      </w:r>
      <w:r w:rsidRPr="00CB1AC4">
        <w:t>or</w:t>
      </w:r>
      <w:r w:rsidRPr="00CB1AC4">
        <w:rPr>
          <w:spacing w:val="14"/>
        </w:rPr>
        <w:t xml:space="preserve"> </w:t>
      </w:r>
      <w:r w:rsidRPr="00CB1AC4">
        <w:t>pay</w:t>
      </w:r>
      <w:r w:rsidRPr="00CB1AC4">
        <w:rPr>
          <w:spacing w:val="10"/>
        </w:rPr>
        <w:t xml:space="preserve"> </w:t>
      </w:r>
      <w:r w:rsidRPr="00CB1AC4">
        <w:t>for</w:t>
      </w:r>
      <w:r w:rsidRPr="00CB1AC4">
        <w:rPr>
          <w:spacing w:val="15"/>
        </w:rPr>
        <w:t xml:space="preserve"> </w:t>
      </w:r>
      <w:r w:rsidRPr="00CB1AC4">
        <w:t>the</w:t>
      </w:r>
      <w:r w:rsidRPr="00CB1AC4">
        <w:rPr>
          <w:spacing w:val="12"/>
        </w:rPr>
        <w:t xml:space="preserve"> </w:t>
      </w:r>
      <w:r w:rsidRPr="00CB1AC4">
        <w:t>catering/refreshments</w:t>
      </w:r>
      <w:r w:rsidRPr="00CB1AC4">
        <w:rPr>
          <w:spacing w:val="15"/>
        </w:rPr>
        <w:t xml:space="preserve"> </w:t>
      </w:r>
      <w:r w:rsidRPr="00CB1AC4">
        <w:t>for</w:t>
      </w:r>
      <w:r w:rsidRPr="00CB1AC4">
        <w:rPr>
          <w:spacing w:val="15"/>
        </w:rPr>
        <w:t xml:space="preserve"> </w:t>
      </w:r>
      <w:r w:rsidRPr="00CB1AC4">
        <w:t>the</w:t>
      </w:r>
      <w:r w:rsidRPr="00CB1AC4">
        <w:rPr>
          <w:spacing w:val="13"/>
        </w:rPr>
        <w:t xml:space="preserve"> </w:t>
      </w:r>
      <w:r w:rsidR="00B628BB" w:rsidRPr="00CB1AC4">
        <w:rPr>
          <w:spacing w:val="-1"/>
        </w:rPr>
        <w:t>Review</w:t>
      </w:r>
      <w:r w:rsidRPr="00CB1AC4">
        <w:rPr>
          <w:spacing w:val="-1"/>
        </w:rPr>
        <w:t>,</w:t>
      </w:r>
      <w:r w:rsidRPr="00CB1AC4">
        <w:rPr>
          <w:spacing w:val="13"/>
        </w:rPr>
        <w:t xml:space="preserve"> </w:t>
      </w:r>
      <w:r w:rsidRPr="00CB1AC4">
        <w:t>but</w:t>
      </w:r>
      <w:r w:rsidRPr="00CB1AC4">
        <w:rPr>
          <w:spacing w:val="14"/>
        </w:rPr>
        <w:t xml:space="preserve"> </w:t>
      </w:r>
      <w:r w:rsidRPr="00CB1AC4">
        <w:rPr>
          <w:spacing w:val="-1"/>
        </w:rPr>
        <w:t>is</w:t>
      </w:r>
      <w:r w:rsidRPr="00CB1AC4">
        <w:rPr>
          <w:spacing w:val="15"/>
        </w:rPr>
        <w:t xml:space="preserve"> </w:t>
      </w:r>
      <w:r w:rsidRPr="00CB1AC4">
        <w:t>expected</w:t>
      </w:r>
      <w:r w:rsidRPr="00CB1AC4">
        <w:rPr>
          <w:spacing w:val="13"/>
        </w:rPr>
        <w:t xml:space="preserve"> </w:t>
      </w:r>
      <w:r w:rsidRPr="00CB1AC4">
        <w:rPr>
          <w:spacing w:val="1"/>
        </w:rPr>
        <w:t>to</w:t>
      </w:r>
      <w:r w:rsidRPr="00CB1AC4">
        <w:rPr>
          <w:spacing w:val="48"/>
          <w:w w:val="99"/>
        </w:rPr>
        <w:t xml:space="preserve"> </w:t>
      </w:r>
      <w:r w:rsidRPr="00CB1AC4">
        <w:rPr>
          <w:spacing w:val="-1"/>
        </w:rPr>
        <w:t>book</w:t>
      </w:r>
      <w:r w:rsidRPr="00CB1AC4">
        <w:rPr>
          <w:spacing w:val="-5"/>
        </w:rPr>
        <w:t xml:space="preserve"> </w:t>
      </w:r>
      <w:r w:rsidRPr="00CB1AC4">
        <w:t>the</w:t>
      </w:r>
      <w:r w:rsidRPr="00CB1AC4">
        <w:rPr>
          <w:spacing w:val="-7"/>
        </w:rPr>
        <w:t xml:space="preserve"> </w:t>
      </w:r>
      <w:r w:rsidR="00B628BB" w:rsidRPr="00CB1AC4">
        <w:t>Review</w:t>
      </w:r>
      <w:r w:rsidRPr="00CB1AC4">
        <w:rPr>
          <w:spacing w:val="-7"/>
        </w:rPr>
        <w:t xml:space="preserve"> </w:t>
      </w:r>
      <w:r w:rsidRPr="00CB1AC4">
        <w:t>meeting</w:t>
      </w:r>
      <w:r w:rsidRPr="00CB1AC4">
        <w:rPr>
          <w:spacing w:val="-7"/>
        </w:rPr>
        <w:t xml:space="preserve"> </w:t>
      </w:r>
      <w:r w:rsidRPr="00CB1AC4">
        <w:t>rooms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and</w:t>
      </w:r>
      <w:r w:rsidRPr="00CB1AC4">
        <w:rPr>
          <w:spacing w:val="-5"/>
        </w:rPr>
        <w:t xml:space="preserve"> </w:t>
      </w:r>
      <w:r w:rsidRPr="00CB1AC4">
        <w:rPr>
          <w:spacing w:val="1"/>
        </w:rPr>
        <w:t>any</w:t>
      </w:r>
      <w:r w:rsidRPr="00CB1AC4">
        <w:rPr>
          <w:spacing w:val="-9"/>
        </w:rPr>
        <w:t xml:space="preserve"> </w:t>
      </w:r>
      <w:r w:rsidRPr="00CB1AC4">
        <w:t>associated</w:t>
      </w:r>
      <w:r w:rsidRPr="00CB1AC4">
        <w:rPr>
          <w:spacing w:val="-8"/>
        </w:rPr>
        <w:t xml:space="preserve"> </w:t>
      </w:r>
      <w:r w:rsidRPr="00CB1AC4">
        <w:t>IT</w:t>
      </w:r>
      <w:r w:rsidRPr="00CB1AC4">
        <w:rPr>
          <w:spacing w:val="-3"/>
        </w:rPr>
        <w:t xml:space="preserve"> </w:t>
      </w:r>
      <w:r w:rsidRPr="00CB1AC4">
        <w:t>&amp;</w:t>
      </w:r>
      <w:r w:rsidRPr="00CB1AC4">
        <w:rPr>
          <w:spacing w:val="-7"/>
        </w:rPr>
        <w:t xml:space="preserve"> </w:t>
      </w:r>
      <w:r w:rsidRPr="00CB1AC4">
        <w:rPr>
          <w:spacing w:val="-1"/>
        </w:rPr>
        <w:t>AV</w:t>
      </w:r>
      <w:r w:rsidRPr="00CB1AC4">
        <w:rPr>
          <w:spacing w:val="-6"/>
        </w:rPr>
        <w:t xml:space="preserve"> </w:t>
      </w:r>
      <w:r w:rsidRPr="00CB1AC4">
        <w:t>equipment</w:t>
      </w:r>
      <w:r w:rsidRPr="00CB1AC4">
        <w:rPr>
          <w:spacing w:val="-8"/>
        </w:rPr>
        <w:t xml:space="preserve"> </w:t>
      </w:r>
      <w:r w:rsidRPr="00CB1AC4">
        <w:t>(where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necessary)</w:t>
      </w:r>
      <w:r w:rsidRPr="00CB1AC4">
        <w:rPr>
          <w:spacing w:val="3"/>
        </w:rPr>
        <w:t xml:space="preserve"> </w:t>
      </w:r>
      <w:r w:rsidRPr="00CB1AC4">
        <w:t>as</w:t>
      </w:r>
      <w:r w:rsidRPr="00CB1AC4">
        <w:rPr>
          <w:spacing w:val="-8"/>
        </w:rPr>
        <w:t xml:space="preserve"> </w:t>
      </w:r>
      <w:r w:rsidRPr="00CB1AC4">
        <w:t>the</w:t>
      </w:r>
      <w:r w:rsidRPr="00CB1AC4">
        <w:rPr>
          <w:spacing w:val="-8"/>
        </w:rPr>
        <w:t xml:space="preserve"> </w:t>
      </w:r>
      <w:r w:rsidR="00B628BB" w:rsidRPr="00CB1AC4">
        <w:t>Review</w:t>
      </w:r>
      <w:r w:rsidRPr="00CB1AC4">
        <w:rPr>
          <w:spacing w:val="52"/>
          <w:w w:val="99"/>
        </w:rPr>
        <w:t xml:space="preserve"> </w:t>
      </w:r>
      <w:r w:rsidRPr="00CB1AC4">
        <w:t>will</w:t>
      </w:r>
      <w:r w:rsidRPr="00CB1AC4">
        <w:rPr>
          <w:spacing w:val="-8"/>
        </w:rPr>
        <w:t xml:space="preserve"> </w:t>
      </w:r>
      <w:r w:rsidRPr="00CB1AC4">
        <w:t>normally</w:t>
      </w:r>
      <w:r w:rsidRPr="00CB1AC4">
        <w:rPr>
          <w:spacing w:val="-9"/>
        </w:rPr>
        <w:t xml:space="preserve"> </w:t>
      </w:r>
      <w:r w:rsidRPr="00CB1AC4">
        <w:t>take</w:t>
      </w:r>
      <w:r w:rsidRPr="00CB1AC4">
        <w:rPr>
          <w:spacing w:val="-6"/>
        </w:rPr>
        <w:t xml:space="preserve"> </w:t>
      </w:r>
      <w:r w:rsidRPr="00CB1AC4">
        <w:t>place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within</w:t>
      </w:r>
      <w:r w:rsidRPr="00CB1AC4">
        <w:rPr>
          <w:spacing w:val="-5"/>
        </w:rPr>
        <w:t xml:space="preserve"> </w:t>
      </w:r>
      <w:r w:rsidRPr="00CB1AC4">
        <w:rPr>
          <w:spacing w:val="-1"/>
        </w:rPr>
        <w:t>its</w:t>
      </w:r>
      <w:r w:rsidRPr="00CB1AC4">
        <w:rPr>
          <w:spacing w:val="-5"/>
        </w:rPr>
        <w:t xml:space="preserve"> </w:t>
      </w:r>
      <w:r w:rsidRPr="00CB1AC4">
        <w:t>own</w:t>
      </w:r>
      <w:r w:rsidRPr="00CB1AC4">
        <w:rPr>
          <w:spacing w:val="-7"/>
        </w:rPr>
        <w:t xml:space="preserve"> </w:t>
      </w:r>
      <w:r w:rsidRPr="00CB1AC4">
        <w:t>premises.</w:t>
      </w:r>
    </w:p>
    <w:p w14:paraId="5AF6F479" w14:textId="77777777" w:rsidR="006E5476" w:rsidRPr="00CB1AC4" w:rsidRDefault="006E5476" w:rsidP="00CB1AC4">
      <w:pPr>
        <w:pStyle w:val="BodyText"/>
        <w:kinsoku w:val="0"/>
        <w:overflowPunct w:val="0"/>
        <w:spacing w:before="6"/>
        <w:ind w:left="709"/>
      </w:pPr>
    </w:p>
    <w:p w14:paraId="5908A329" w14:textId="2C5B657E" w:rsidR="006E5476" w:rsidRPr="00CB1AC4" w:rsidRDefault="006E5476" w:rsidP="00CB1AC4">
      <w:pPr>
        <w:pStyle w:val="BodyText"/>
        <w:kinsoku w:val="0"/>
        <w:overflowPunct w:val="0"/>
        <w:spacing w:line="330" w:lineRule="atLeast"/>
        <w:ind w:left="709" w:right="4216"/>
        <w:rPr>
          <w:color w:val="000000"/>
        </w:rPr>
      </w:pPr>
      <w:r w:rsidRPr="00CB1AC4">
        <w:rPr>
          <w:b/>
          <w:bCs/>
        </w:rPr>
        <w:t>List</w:t>
      </w:r>
      <w:r w:rsidRPr="00CB1AC4">
        <w:rPr>
          <w:b/>
          <w:bCs/>
          <w:spacing w:val="-8"/>
        </w:rPr>
        <w:t xml:space="preserve"> </w:t>
      </w:r>
      <w:r w:rsidRPr="00CB1AC4">
        <w:rPr>
          <w:b/>
          <w:bCs/>
        </w:rPr>
        <w:t>of</w:t>
      </w:r>
      <w:r w:rsidRPr="00CB1AC4">
        <w:rPr>
          <w:b/>
          <w:bCs/>
          <w:spacing w:val="-4"/>
        </w:rPr>
        <w:t xml:space="preserve"> </w:t>
      </w:r>
      <w:r w:rsidRPr="00CB1AC4">
        <w:rPr>
          <w:b/>
          <w:bCs/>
          <w:spacing w:val="-1"/>
        </w:rPr>
        <w:t>Annexes</w:t>
      </w:r>
      <w:r w:rsidRPr="00CB1AC4">
        <w:rPr>
          <w:b/>
          <w:bCs/>
          <w:spacing w:val="-5"/>
        </w:rPr>
        <w:t xml:space="preserve"> </w:t>
      </w:r>
      <w:r w:rsidRPr="00CB1AC4">
        <w:t>(</w:t>
      </w:r>
      <w:r w:rsidR="00DD6F45" w:rsidRPr="00CB1AC4">
        <w:t>available</w:t>
      </w:r>
      <w:r w:rsidRPr="00CB1AC4">
        <w:rPr>
          <w:spacing w:val="-6"/>
        </w:rPr>
        <w:t xml:space="preserve"> </w:t>
      </w:r>
      <w:r w:rsidRPr="00CB1AC4">
        <w:t>on</w:t>
      </w:r>
      <w:r w:rsidRPr="00CB1AC4">
        <w:rPr>
          <w:spacing w:val="-7"/>
        </w:rPr>
        <w:t xml:space="preserve"> </w:t>
      </w:r>
      <w:r w:rsidRPr="00CB1AC4">
        <w:t>the</w:t>
      </w:r>
      <w:r w:rsidRPr="00CB1AC4">
        <w:rPr>
          <w:spacing w:val="-6"/>
        </w:rPr>
        <w:t xml:space="preserve"> </w:t>
      </w:r>
      <w:r w:rsidRPr="00CB1AC4">
        <w:rPr>
          <w:spacing w:val="-1"/>
        </w:rPr>
        <w:t>website</w:t>
      </w:r>
      <w:r w:rsidRPr="00CB1AC4">
        <w:rPr>
          <w:spacing w:val="-5"/>
        </w:rPr>
        <w:t xml:space="preserve"> </w:t>
      </w:r>
      <w:r w:rsidRPr="00CB1AC4">
        <w:t>separately)</w:t>
      </w:r>
      <w:r w:rsidRPr="00CB1AC4">
        <w:rPr>
          <w:spacing w:val="30"/>
          <w:w w:val="99"/>
        </w:rPr>
        <w:t xml:space="preserve"> </w:t>
      </w:r>
    </w:p>
    <w:p w14:paraId="0074EF99" w14:textId="542B0514" w:rsidR="00272498" w:rsidRPr="00CB1AC4" w:rsidRDefault="00272498" w:rsidP="00CB1AC4">
      <w:pPr>
        <w:pStyle w:val="BodyText"/>
        <w:kinsoku w:val="0"/>
        <w:overflowPunct w:val="0"/>
        <w:ind w:left="709" w:right="3200"/>
      </w:pPr>
      <w:r w:rsidRPr="00CB1AC4">
        <w:t>Annex A – External Reviewer selection Guidance</w:t>
      </w:r>
    </w:p>
    <w:p w14:paraId="211867D9" w14:textId="612FF089" w:rsidR="00272498" w:rsidRPr="00CB1AC4" w:rsidRDefault="00272498" w:rsidP="00CB1AC4">
      <w:pPr>
        <w:pStyle w:val="BodyText"/>
        <w:kinsoku w:val="0"/>
        <w:overflowPunct w:val="0"/>
        <w:ind w:left="709" w:right="3200"/>
      </w:pPr>
      <w:r w:rsidRPr="00CB1AC4">
        <w:t>Annex B – Panel Document Checklist</w:t>
      </w:r>
    </w:p>
    <w:p w14:paraId="072BAA57" w14:textId="2F5192FA" w:rsidR="00272498" w:rsidRPr="00CB1AC4" w:rsidRDefault="00272498" w:rsidP="00CB1AC4">
      <w:pPr>
        <w:pStyle w:val="BodyText"/>
        <w:kinsoku w:val="0"/>
        <w:overflowPunct w:val="0"/>
        <w:ind w:left="709" w:right="3200"/>
      </w:pPr>
      <w:r w:rsidRPr="00CB1AC4">
        <w:t>Annex C – Review Report Template</w:t>
      </w:r>
    </w:p>
    <w:p w14:paraId="40DEF725" w14:textId="3ADF4DEB" w:rsidR="005A6CA9" w:rsidRPr="00CB1AC4" w:rsidRDefault="0080459C" w:rsidP="00CB1AC4">
      <w:pPr>
        <w:pStyle w:val="BodyText"/>
        <w:kinsoku w:val="0"/>
        <w:overflowPunct w:val="0"/>
        <w:ind w:left="709" w:right="3200"/>
      </w:pPr>
      <w:r w:rsidRPr="00CB1AC4">
        <w:rPr>
          <w:spacing w:val="-9"/>
        </w:rPr>
        <w:t>Annex D</w:t>
      </w:r>
      <w:r w:rsidR="00F020C6" w:rsidRPr="00CB1AC4">
        <w:rPr>
          <w:spacing w:val="-9"/>
        </w:rPr>
        <w:t xml:space="preserve"> - </w:t>
      </w:r>
      <w:r w:rsidR="005A6CA9" w:rsidRPr="00CB1AC4">
        <w:t>Template</w:t>
      </w:r>
      <w:r w:rsidR="005A6CA9" w:rsidRPr="00CB1AC4">
        <w:rPr>
          <w:spacing w:val="-8"/>
        </w:rPr>
        <w:t xml:space="preserve"> </w:t>
      </w:r>
      <w:r w:rsidR="00DD6F45" w:rsidRPr="00CB1AC4">
        <w:t>URI</w:t>
      </w:r>
      <w:r w:rsidR="005A6CA9" w:rsidRPr="00CB1AC4">
        <w:rPr>
          <w:spacing w:val="-9"/>
        </w:rPr>
        <w:t xml:space="preserve"> </w:t>
      </w:r>
      <w:r w:rsidR="005A6CA9" w:rsidRPr="00CB1AC4">
        <w:t>Review</w:t>
      </w:r>
      <w:r w:rsidR="005A6CA9" w:rsidRPr="00CB1AC4">
        <w:rPr>
          <w:spacing w:val="-7"/>
        </w:rPr>
        <w:t xml:space="preserve"> </w:t>
      </w:r>
      <w:r w:rsidR="005A6CA9" w:rsidRPr="00CB1AC4">
        <w:t xml:space="preserve">Programme </w:t>
      </w:r>
    </w:p>
    <w:p w14:paraId="64DB9F35" w14:textId="22861619" w:rsidR="00502468" w:rsidRPr="00CB1AC4" w:rsidRDefault="0080459C" w:rsidP="00CB1AC4">
      <w:pPr>
        <w:pStyle w:val="BodyText"/>
        <w:kinsoku w:val="0"/>
        <w:overflowPunct w:val="0"/>
        <w:ind w:left="709" w:right="3200"/>
      </w:pPr>
      <w:r w:rsidRPr="00CB1AC4">
        <w:t>Annex E</w:t>
      </w:r>
      <w:r w:rsidR="00502468" w:rsidRPr="00CB1AC4">
        <w:t xml:space="preserve"> – Brief Guidance on Partnership Working</w:t>
      </w:r>
    </w:p>
    <w:p w14:paraId="5877931D" w14:textId="6930AB6D" w:rsidR="00502468" w:rsidRPr="00CB1AC4" w:rsidRDefault="0080459C" w:rsidP="00CB1AC4">
      <w:pPr>
        <w:pStyle w:val="BodyText"/>
        <w:kinsoku w:val="0"/>
        <w:overflowPunct w:val="0"/>
        <w:ind w:left="709" w:right="3200"/>
      </w:pPr>
      <w:r w:rsidRPr="00CB1AC4">
        <w:t>Annex F</w:t>
      </w:r>
      <w:r w:rsidR="00E04095" w:rsidRPr="00CB1AC4">
        <w:t xml:space="preserve"> – Kick-off Meeting T</w:t>
      </w:r>
      <w:r w:rsidR="00502468" w:rsidRPr="00CB1AC4">
        <w:t>emplate</w:t>
      </w:r>
    </w:p>
    <w:sectPr w:rsidR="00502468" w:rsidRPr="00CB1AC4">
      <w:footerReference w:type="default" r:id="rId9"/>
      <w:pgSz w:w="12240" w:h="15840"/>
      <w:pgMar w:top="620" w:right="920" w:bottom="1000" w:left="1160" w:header="203" w:footer="805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6797" w14:textId="77777777" w:rsidR="0036252A" w:rsidRDefault="0036252A">
      <w:r>
        <w:separator/>
      </w:r>
    </w:p>
  </w:endnote>
  <w:endnote w:type="continuationSeparator" w:id="0">
    <w:p w14:paraId="7CEF628C" w14:textId="77777777" w:rsidR="0036252A" w:rsidRDefault="0036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7444" w14:textId="30ABCFBB" w:rsidR="0036252A" w:rsidRDefault="0036252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3B9DA7" wp14:editId="5CD69F58">
              <wp:simplePos x="0" y="0"/>
              <wp:positionH relativeFrom="page">
                <wp:posOffset>3590925</wp:posOffset>
              </wp:positionH>
              <wp:positionV relativeFrom="page">
                <wp:posOffset>9407525</wp:posOffset>
              </wp:positionV>
              <wp:extent cx="742315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245A" w14:textId="2AC7B8AF" w:rsidR="0036252A" w:rsidRDefault="0036252A" w:rsidP="00D85E19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B9D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75pt;margin-top:740.75pt;width:58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HI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01ek7lYDTfQdueoBt42mYqu5OFF8V4mJTE76nN1KKvqakhOx8c9O9uDri&#10;KAOy6z+IEsKQgxYWaKhkawChGAjQoUuP586YVArYXITBzI8wKuDIn0eLWWQ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UJO8muIAAAANAQAA&#10;DwAAAGRycy9kb3ducmV2LnhtbEyPwU7DMBBE70j8g7VI3KjdqglpGqeqEJyQEGk4cHRiN7Ear0Ps&#10;tuHvWU5w290Zzb4pdrMb2MVMwXqUsFwIYAZbry12Ej7ql4cMWIgKtRo8GgnfJsCuvL0pVK79FStz&#10;OcSOUQiGXEnoYxxzzkPbG6fCwo8GSTv6yalI69RxPakrhbuBr4RIuVMW6UOvRvPUm/Z0ODsJ+0+s&#10;nu3XW/NeHStb1xuBr+lJyvu7eb8FFs0c/8zwi0/oUBJT48+oAxskJGmSkJWEdbakiSxptloDa+iU&#10;iMcUeFnw/y3KHwAAAP//AwBQSwECLQAUAAYACAAAACEAtoM4kv4AAADhAQAAEwAAAAAAAAAAAAAA&#10;AAAAAAAAW0NvbnRlbnRfVHlwZXNdLnhtbFBLAQItABQABgAIAAAAIQA4/SH/1gAAAJQBAAALAAAA&#10;AAAAAAAAAAAAAC8BAABfcmVscy8ucmVsc1BLAQItABQABgAIAAAAIQCBTCHIqwIAAKgFAAAOAAAA&#10;AAAAAAAAAAAAAC4CAABkcnMvZTJvRG9jLnhtbFBLAQItABQABgAIAAAAIQBQk7ya4gAAAA0BAAAP&#10;AAAAAAAAAAAAAAAAAAUFAABkcnMvZG93bnJldi54bWxQSwUGAAAAAAQABADzAAAAFAYAAAAA&#10;" o:allowincell="f" filled="f" stroked="f">
              <v:textbox inset="0,0,0,0">
                <w:txbxContent>
                  <w:p w14:paraId="7734245A" w14:textId="2AC7B8AF" w:rsidR="0036252A" w:rsidRDefault="0036252A" w:rsidP="00D85E19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09AE" w14:textId="77777777" w:rsidR="0036252A" w:rsidRDefault="0036252A">
      <w:r>
        <w:separator/>
      </w:r>
    </w:p>
  </w:footnote>
  <w:footnote w:type="continuationSeparator" w:id="0">
    <w:p w14:paraId="37E7E830" w14:textId="77777777" w:rsidR="0036252A" w:rsidRDefault="0036252A">
      <w:r>
        <w:continuationSeparator/>
      </w:r>
    </w:p>
  </w:footnote>
  <w:footnote w:id="1">
    <w:p w14:paraId="7F1C10B1" w14:textId="5AC76111" w:rsidR="0036252A" w:rsidRPr="001E7D58" w:rsidRDefault="0036252A">
      <w:pPr>
        <w:pStyle w:val="FootnoteText"/>
        <w:rPr>
          <w:rFonts w:cs="Arial"/>
          <w:sz w:val="18"/>
          <w:szCs w:val="18"/>
        </w:rPr>
      </w:pPr>
      <w:r w:rsidRPr="001E7D58">
        <w:rPr>
          <w:rStyle w:val="FootnoteReference"/>
          <w:rFonts w:cs="Arial"/>
          <w:sz w:val="18"/>
          <w:szCs w:val="18"/>
        </w:rPr>
        <w:footnoteRef/>
      </w:r>
      <w:r w:rsidRPr="001E7D58">
        <w:rPr>
          <w:rFonts w:cs="Arial"/>
          <w:sz w:val="18"/>
          <w:szCs w:val="18"/>
        </w:rPr>
        <w:t xml:space="preserve"> To ensure that URI Reviews align with the schedule of School Reviews taking place during the same academic year.</w:t>
      </w:r>
    </w:p>
  </w:footnote>
  <w:footnote w:id="2">
    <w:p w14:paraId="43BA3AA9" w14:textId="5F4D024D" w:rsidR="0036252A" w:rsidRPr="00A011A0" w:rsidRDefault="0036252A">
      <w:pPr>
        <w:pStyle w:val="FootnoteText"/>
        <w:rPr>
          <w:sz w:val="18"/>
          <w:szCs w:val="18"/>
        </w:rPr>
      </w:pPr>
      <w:r w:rsidRPr="00A011A0">
        <w:rPr>
          <w:rStyle w:val="FootnoteReference"/>
          <w:sz w:val="18"/>
          <w:szCs w:val="18"/>
        </w:rPr>
        <w:footnoteRef/>
      </w:r>
      <w:r w:rsidR="00765FCA" w:rsidRPr="00A011A0">
        <w:rPr>
          <w:sz w:val="18"/>
          <w:szCs w:val="18"/>
        </w:rPr>
        <w:t xml:space="preserve"> </w:t>
      </w:r>
      <w:proofErr w:type="spellStart"/>
      <w:r w:rsidR="00FE4925">
        <w:rPr>
          <w:sz w:val="18"/>
          <w:szCs w:val="18"/>
        </w:rPr>
        <w:t>n</w:t>
      </w:r>
      <w:r w:rsidR="00CA42A6">
        <w:rPr>
          <w:sz w:val="18"/>
          <w:szCs w:val="18"/>
        </w:rPr>
        <w:t>.b</w:t>
      </w:r>
      <w:r w:rsidRPr="00A011A0">
        <w:rPr>
          <w:sz w:val="18"/>
          <w:szCs w:val="18"/>
        </w:rPr>
        <w:t>.</w:t>
      </w:r>
      <w:proofErr w:type="spellEnd"/>
      <w:r w:rsidRPr="00A011A0">
        <w:rPr>
          <w:sz w:val="18"/>
          <w:szCs w:val="18"/>
        </w:rPr>
        <w:t xml:space="preserve"> T</w:t>
      </w:r>
      <w:r w:rsidR="00CA42A6">
        <w:rPr>
          <w:sz w:val="18"/>
          <w:szCs w:val="18"/>
        </w:rPr>
        <w:t>he Review Co-ordinator attends all meetings attended by the Panel.</w:t>
      </w:r>
    </w:p>
  </w:footnote>
  <w:footnote w:id="3">
    <w:p w14:paraId="64558065" w14:textId="14D343B8" w:rsidR="00E6663D" w:rsidRDefault="00E666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-1"/>
          <w:sz w:val="18"/>
          <w:szCs w:val="18"/>
        </w:rPr>
        <w:t>Institutes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who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produce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larger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SEDs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asked</w:t>
      </w:r>
      <w:r>
        <w:rPr>
          <w:sz w:val="18"/>
          <w:szCs w:val="18"/>
        </w:rPr>
        <w:t xml:space="preserve"> to </w:t>
      </w:r>
      <w:r>
        <w:rPr>
          <w:spacing w:val="-1"/>
          <w:sz w:val="18"/>
          <w:szCs w:val="18"/>
        </w:rPr>
        <w:t>refine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them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before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 sent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-1"/>
          <w:sz w:val="18"/>
          <w:szCs w:val="18"/>
        </w:rPr>
        <w:t>Panel.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709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487" w:hanging="709"/>
      </w:pPr>
    </w:lvl>
    <w:lvl w:ilvl="2">
      <w:numFmt w:val="bullet"/>
      <w:lvlText w:val="•"/>
      <w:lvlJc w:val="left"/>
      <w:pPr>
        <w:ind w:left="2150" w:hanging="709"/>
      </w:pPr>
    </w:lvl>
    <w:lvl w:ilvl="3">
      <w:numFmt w:val="bullet"/>
      <w:lvlText w:val="•"/>
      <w:lvlJc w:val="left"/>
      <w:pPr>
        <w:ind w:left="2813" w:hanging="709"/>
      </w:pPr>
    </w:lvl>
    <w:lvl w:ilvl="4">
      <w:numFmt w:val="bullet"/>
      <w:lvlText w:val="•"/>
      <w:lvlJc w:val="left"/>
      <w:pPr>
        <w:ind w:left="3475" w:hanging="709"/>
      </w:pPr>
    </w:lvl>
    <w:lvl w:ilvl="5">
      <w:numFmt w:val="bullet"/>
      <w:lvlText w:val="•"/>
      <w:lvlJc w:val="left"/>
      <w:pPr>
        <w:ind w:left="4138" w:hanging="709"/>
      </w:pPr>
    </w:lvl>
    <w:lvl w:ilvl="6">
      <w:numFmt w:val="bullet"/>
      <w:lvlText w:val="•"/>
      <w:lvlJc w:val="left"/>
      <w:pPr>
        <w:ind w:left="4800" w:hanging="709"/>
      </w:pPr>
    </w:lvl>
    <w:lvl w:ilvl="7">
      <w:numFmt w:val="bullet"/>
      <w:lvlText w:val="•"/>
      <w:lvlJc w:val="left"/>
      <w:pPr>
        <w:ind w:left="5463" w:hanging="709"/>
      </w:pPr>
    </w:lvl>
    <w:lvl w:ilvl="8">
      <w:numFmt w:val="bullet"/>
      <w:lvlText w:val="•"/>
      <w:lvlJc w:val="left"/>
      <w:pPr>
        <w:ind w:left="6126" w:hanging="709"/>
      </w:pPr>
    </w:lvl>
  </w:abstractNum>
  <w:abstractNum w:abstractNumId="1" w15:restartNumberingAfterBreak="0">
    <w:nsid w:val="00000403"/>
    <w:multiLevelType w:val="multilevel"/>
    <w:tmpl w:val="44E8CEEE"/>
    <w:lvl w:ilvl="0">
      <w:start w:val="1"/>
      <w:numFmt w:val="decimal"/>
      <w:lvlText w:val="%1."/>
      <w:lvlJc w:val="left"/>
      <w:pPr>
        <w:ind w:left="837" w:hanging="721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"/>
      <w:lvlJc w:val="left"/>
      <w:pPr>
        <w:ind w:left="1495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o"/>
      <w:lvlJc w:val="left"/>
      <w:pPr>
        <w:ind w:left="1535" w:hanging="339"/>
      </w:pPr>
      <w:rPr>
        <w:rFonts w:ascii="Courier New" w:hAnsi="Courier New"/>
        <w:b w:val="0"/>
        <w:w w:val="99"/>
        <w:sz w:val="20"/>
      </w:rPr>
    </w:lvl>
    <w:lvl w:ilvl="3">
      <w:numFmt w:val="bullet"/>
      <w:lvlText w:val="•"/>
      <w:lvlJc w:val="left"/>
      <w:pPr>
        <w:ind w:left="1535" w:hanging="339"/>
      </w:pPr>
    </w:lvl>
    <w:lvl w:ilvl="4">
      <w:numFmt w:val="bullet"/>
      <w:lvlText w:val="•"/>
      <w:lvlJc w:val="left"/>
      <w:pPr>
        <w:ind w:left="1550" w:hanging="339"/>
      </w:pPr>
    </w:lvl>
    <w:lvl w:ilvl="5">
      <w:numFmt w:val="bullet"/>
      <w:lvlText w:val="•"/>
      <w:lvlJc w:val="left"/>
      <w:pPr>
        <w:ind w:left="1557" w:hanging="339"/>
      </w:pPr>
    </w:lvl>
    <w:lvl w:ilvl="6">
      <w:start w:val="1"/>
      <w:numFmt w:val="bullet"/>
      <w:lvlText w:val="o"/>
      <w:lvlJc w:val="left"/>
      <w:pPr>
        <w:ind w:left="2041" w:hanging="339"/>
      </w:pPr>
      <w:rPr>
        <w:rFonts w:ascii="Courier New" w:hAnsi="Courier New" w:cs="Courier New" w:hint="default"/>
        <w:sz w:val="12"/>
        <w:szCs w:val="12"/>
      </w:rPr>
    </w:lvl>
    <w:lvl w:ilvl="7">
      <w:numFmt w:val="bullet"/>
      <w:lvlText w:val="•"/>
      <w:lvlJc w:val="left"/>
      <w:pPr>
        <w:ind w:left="3690" w:hanging="339"/>
      </w:pPr>
    </w:lvl>
    <w:lvl w:ilvl="8">
      <w:numFmt w:val="bullet"/>
      <w:lvlText w:val="•"/>
      <w:lvlJc w:val="left"/>
      <w:pPr>
        <w:ind w:left="4757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55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7" w:hanging="720"/>
      </w:pPr>
      <w:rPr>
        <w:rFonts w:ascii="Arial" w:hAnsi="Arial" w:cs="Arial"/>
        <w:b/>
        <w:bCs/>
        <w:sz w:val="22"/>
        <w:szCs w:val="22"/>
      </w:rPr>
    </w:lvl>
    <w:lvl w:ilvl="2">
      <w:numFmt w:val="bullet"/>
      <w:lvlText w:val=""/>
      <w:lvlJc w:val="left"/>
      <w:pPr>
        <w:ind w:left="1617"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64" w:hanging="360"/>
      </w:pPr>
    </w:lvl>
    <w:lvl w:ilvl="5">
      <w:numFmt w:val="bullet"/>
      <w:lvlText w:val="•"/>
      <w:lvlJc w:val="left"/>
      <w:pPr>
        <w:ind w:left="5414" w:hanging="360"/>
      </w:pPr>
    </w:lvl>
    <w:lvl w:ilvl="6">
      <w:numFmt w:val="bullet"/>
      <w:lvlText w:val="•"/>
      <w:lvlJc w:val="left"/>
      <w:pPr>
        <w:ind w:left="6363" w:hanging="360"/>
      </w:pPr>
    </w:lvl>
    <w:lvl w:ilvl="7">
      <w:numFmt w:val="bullet"/>
      <w:lvlText w:val="•"/>
      <w:lvlJc w:val="left"/>
      <w:pPr>
        <w:ind w:left="7312" w:hanging="360"/>
      </w:pPr>
    </w:lvl>
    <w:lvl w:ilvl="8">
      <w:numFmt w:val="bullet"/>
      <w:lvlText w:val="•"/>
      <w:lvlJc w:val="left"/>
      <w:pPr>
        <w:ind w:left="826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37" w:hanging="360"/>
      </w:pPr>
    </w:lvl>
    <w:lvl w:ilvl="2">
      <w:numFmt w:val="bullet"/>
      <w:lvlText w:val="•"/>
      <w:lvlJc w:val="left"/>
      <w:pPr>
        <w:ind w:left="3232" w:hanging="360"/>
      </w:pPr>
    </w:lvl>
    <w:lvl w:ilvl="3">
      <w:numFmt w:val="bullet"/>
      <w:lvlText w:val="•"/>
      <w:lvlJc w:val="left"/>
      <w:pPr>
        <w:ind w:left="4129" w:hanging="360"/>
      </w:pPr>
    </w:lvl>
    <w:lvl w:ilvl="4">
      <w:numFmt w:val="bullet"/>
      <w:lvlText w:val="•"/>
      <w:lvlJc w:val="left"/>
      <w:pPr>
        <w:ind w:left="5025" w:hanging="360"/>
      </w:pPr>
    </w:lvl>
    <w:lvl w:ilvl="5">
      <w:numFmt w:val="bullet"/>
      <w:lvlText w:val="•"/>
      <w:lvlJc w:val="left"/>
      <w:pPr>
        <w:ind w:left="5921" w:hanging="360"/>
      </w:pPr>
    </w:lvl>
    <w:lvl w:ilvl="6">
      <w:numFmt w:val="bullet"/>
      <w:lvlText w:val="•"/>
      <w:lvlJc w:val="left"/>
      <w:pPr>
        <w:ind w:left="6817" w:hanging="360"/>
      </w:pPr>
    </w:lvl>
    <w:lvl w:ilvl="7">
      <w:numFmt w:val="bullet"/>
      <w:lvlText w:val="•"/>
      <w:lvlJc w:val="left"/>
      <w:pPr>
        <w:ind w:left="7714" w:hanging="360"/>
      </w:pPr>
    </w:lvl>
    <w:lvl w:ilvl="8">
      <w:numFmt w:val="bullet"/>
      <w:lvlText w:val="•"/>
      <w:lvlJc w:val="left"/>
      <w:pPr>
        <w:ind w:left="8610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37" w:hanging="72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69" w:hanging="721"/>
      </w:pPr>
    </w:lvl>
    <w:lvl w:ilvl="2">
      <w:numFmt w:val="bullet"/>
      <w:lvlText w:val="•"/>
      <w:lvlJc w:val="left"/>
      <w:pPr>
        <w:ind w:left="2701" w:hanging="721"/>
      </w:pPr>
    </w:lvl>
    <w:lvl w:ilvl="3">
      <w:numFmt w:val="bullet"/>
      <w:lvlText w:val="•"/>
      <w:lvlJc w:val="left"/>
      <w:pPr>
        <w:ind w:left="3634" w:hanging="721"/>
      </w:pPr>
    </w:lvl>
    <w:lvl w:ilvl="4">
      <w:numFmt w:val="bullet"/>
      <w:lvlText w:val="•"/>
      <w:lvlJc w:val="left"/>
      <w:pPr>
        <w:ind w:left="4566" w:hanging="721"/>
      </w:pPr>
    </w:lvl>
    <w:lvl w:ilvl="5">
      <w:numFmt w:val="bullet"/>
      <w:lvlText w:val="•"/>
      <w:lvlJc w:val="left"/>
      <w:pPr>
        <w:ind w:left="5498" w:hanging="721"/>
      </w:pPr>
    </w:lvl>
    <w:lvl w:ilvl="6">
      <w:numFmt w:val="bullet"/>
      <w:lvlText w:val="•"/>
      <w:lvlJc w:val="left"/>
      <w:pPr>
        <w:ind w:left="6430" w:hanging="721"/>
      </w:pPr>
    </w:lvl>
    <w:lvl w:ilvl="7">
      <w:numFmt w:val="bullet"/>
      <w:lvlText w:val="•"/>
      <w:lvlJc w:val="left"/>
      <w:pPr>
        <w:ind w:left="7363" w:hanging="721"/>
      </w:pPr>
    </w:lvl>
    <w:lvl w:ilvl="8">
      <w:numFmt w:val="bullet"/>
      <w:lvlText w:val="•"/>
      <w:lvlJc w:val="left"/>
      <w:pPr>
        <w:ind w:left="8295" w:hanging="72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55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7" w:hanging="720"/>
      </w:pPr>
      <w:rPr>
        <w:rFonts w:ascii="Arial" w:hAnsi="Arial" w:cs="Arial"/>
        <w:b/>
        <w:bCs/>
        <w:sz w:val="22"/>
        <w:szCs w:val="22"/>
      </w:rPr>
    </w:lvl>
    <w:lvl w:ilvl="2">
      <w:numFmt w:val="bullet"/>
      <w:lvlText w:val="•"/>
      <w:lvlJc w:val="left"/>
      <w:pPr>
        <w:ind w:left="3277" w:hanging="720"/>
      </w:pPr>
    </w:lvl>
    <w:lvl w:ilvl="3">
      <w:numFmt w:val="bullet"/>
      <w:lvlText w:val="•"/>
      <w:lvlJc w:val="left"/>
      <w:pPr>
        <w:ind w:left="4138" w:hanging="720"/>
      </w:pPr>
    </w:lvl>
    <w:lvl w:ilvl="4">
      <w:numFmt w:val="bullet"/>
      <w:lvlText w:val="•"/>
      <w:lvlJc w:val="left"/>
      <w:pPr>
        <w:ind w:left="4998" w:hanging="720"/>
      </w:pPr>
    </w:lvl>
    <w:lvl w:ilvl="5">
      <w:numFmt w:val="bullet"/>
      <w:lvlText w:val="•"/>
      <w:lvlJc w:val="left"/>
      <w:pPr>
        <w:ind w:left="5858" w:hanging="720"/>
      </w:pPr>
    </w:lvl>
    <w:lvl w:ilvl="6">
      <w:numFmt w:val="bullet"/>
      <w:lvlText w:val="•"/>
      <w:lvlJc w:val="left"/>
      <w:pPr>
        <w:ind w:left="6718" w:hanging="720"/>
      </w:pPr>
    </w:lvl>
    <w:lvl w:ilvl="7">
      <w:numFmt w:val="bullet"/>
      <w:lvlText w:val="•"/>
      <w:lvlJc w:val="left"/>
      <w:pPr>
        <w:ind w:left="7579" w:hanging="720"/>
      </w:pPr>
    </w:lvl>
    <w:lvl w:ilvl="8">
      <w:numFmt w:val="bullet"/>
      <w:lvlText w:val="•"/>
      <w:lvlJc w:val="left"/>
      <w:pPr>
        <w:ind w:left="8439" w:hanging="720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155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57" w:hanging="720"/>
      </w:pPr>
      <w:rPr>
        <w:rFonts w:ascii="Arial" w:hAnsi="Arial" w:cs="Arial"/>
        <w:b/>
        <w:bCs/>
        <w:sz w:val="22"/>
        <w:szCs w:val="22"/>
      </w:rPr>
    </w:lvl>
    <w:lvl w:ilvl="2">
      <w:numFmt w:val="bullet"/>
      <w:lvlText w:val="•"/>
      <w:lvlJc w:val="left"/>
      <w:pPr>
        <w:ind w:left="3277" w:hanging="720"/>
      </w:pPr>
    </w:lvl>
    <w:lvl w:ilvl="3">
      <w:numFmt w:val="bullet"/>
      <w:lvlText w:val="•"/>
      <w:lvlJc w:val="left"/>
      <w:pPr>
        <w:ind w:left="4138" w:hanging="720"/>
      </w:pPr>
    </w:lvl>
    <w:lvl w:ilvl="4">
      <w:numFmt w:val="bullet"/>
      <w:lvlText w:val="•"/>
      <w:lvlJc w:val="left"/>
      <w:pPr>
        <w:ind w:left="4998" w:hanging="720"/>
      </w:pPr>
    </w:lvl>
    <w:lvl w:ilvl="5">
      <w:numFmt w:val="bullet"/>
      <w:lvlText w:val="•"/>
      <w:lvlJc w:val="left"/>
      <w:pPr>
        <w:ind w:left="5858" w:hanging="720"/>
      </w:pPr>
    </w:lvl>
    <w:lvl w:ilvl="6">
      <w:numFmt w:val="bullet"/>
      <w:lvlText w:val="•"/>
      <w:lvlJc w:val="left"/>
      <w:pPr>
        <w:ind w:left="6718" w:hanging="720"/>
      </w:pPr>
    </w:lvl>
    <w:lvl w:ilvl="7">
      <w:numFmt w:val="bullet"/>
      <w:lvlText w:val="•"/>
      <w:lvlJc w:val="left"/>
      <w:pPr>
        <w:ind w:left="7579" w:hanging="720"/>
      </w:pPr>
    </w:lvl>
    <w:lvl w:ilvl="8">
      <w:numFmt w:val="bullet"/>
      <w:lvlText w:val="•"/>
      <w:lvlJc w:val="left"/>
      <w:pPr>
        <w:ind w:left="8439" w:hanging="72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57" w:hanging="360"/>
      </w:pPr>
    </w:lvl>
    <w:lvl w:ilvl="2">
      <w:numFmt w:val="bullet"/>
      <w:lvlText w:val="•"/>
      <w:lvlJc w:val="left"/>
      <w:pPr>
        <w:ind w:left="2717" w:hanging="360"/>
      </w:pPr>
    </w:lvl>
    <w:lvl w:ilvl="3">
      <w:numFmt w:val="bullet"/>
      <w:lvlText w:val="•"/>
      <w:lvlJc w:val="left"/>
      <w:pPr>
        <w:ind w:left="3578" w:hanging="360"/>
      </w:pPr>
    </w:lvl>
    <w:lvl w:ilvl="4">
      <w:numFmt w:val="bullet"/>
      <w:lvlText w:val="•"/>
      <w:lvlJc w:val="left"/>
      <w:pPr>
        <w:ind w:left="4438" w:hanging="360"/>
      </w:pPr>
    </w:lvl>
    <w:lvl w:ilvl="5">
      <w:numFmt w:val="bullet"/>
      <w:lvlText w:val="•"/>
      <w:lvlJc w:val="left"/>
      <w:pPr>
        <w:ind w:left="5298" w:hanging="360"/>
      </w:pPr>
    </w:lvl>
    <w:lvl w:ilvl="6">
      <w:numFmt w:val="bullet"/>
      <w:lvlText w:val="•"/>
      <w:lvlJc w:val="left"/>
      <w:pPr>
        <w:ind w:left="6158" w:hanging="360"/>
      </w:pPr>
    </w:lvl>
    <w:lvl w:ilvl="7">
      <w:numFmt w:val="bullet"/>
      <w:lvlText w:val="•"/>
      <w:lvlJc w:val="left"/>
      <w:pPr>
        <w:ind w:left="7019" w:hanging="360"/>
      </w:pPr>
    </w:lvl>
    <w:lvl w:ilvl="8">
      <w:numFmt w:val="bullet"/>
      <w:lvlText w:val="•"/>
      <w:lvlJc w:val="left"/>
      <w:pPr>
        <w:ind w:left="7879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left="632" w:hanging="355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"/>
      <w:lvlJc w:val="left"/>
      <w:pPr>
        <w:ind w:left="997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908" w:hanging="360"/>
      </w:pPr>
    </w:lvl>
    <w:lvl w:ilvl="4">
      <w:numFmt w:val="bullet"/>
      <w:lvlText w:val="•"/>
      <w:lvlJc w:val="left"/>
      <w:pPr>
        <w:ind w:left="3864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776" w:hanging="360"/>
      </w:pPr>
    </w:lvl>
    <w:lvl w:ilvl="7">
      <w:numFmt w:val="bullet"/>
      <w:lvlText w:val="•"/>
      <w:lvlJc w:val="left"/>
      <w:pPr>
        <w:ind w:left="6732" w:hanging="360"/>
      </w:pPr>
    </w:lvl>
    <w:lvl w:ilvl="8">
      <w:numFmt w:val="bullet"/>
      <w:lvlText w:val="•"/>
      <w:lvlJc w:val="left"/>
      <w:pPr>
        <w:ind w:left="76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997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97" w:hanging="720"/>
      </w:pPr>
      <w:rPr>
        <w:rFonts w:ascii="Arial" w:hAnsi="Arial" w:cs="Arial"/>
        <w:b/>
        <w:bCs/>
        <w:sz w:val="22"/>
        <w:szCs w:val="22"/>
      </w:rPr>
    </w:lvl>
    <w:lvl w:ilvl="2">
      <w:numFmt w:val="bullet"/>
      <w:lvlText w:val="•"/>
      <w:lvlJc w:val="left"/>
      <w:pPr>
        <w:ind w:left="2717" w:hanging="720"/>
      </w:pPr>
    </w:lvl>
    <w:lvl w:ilvl="3">
      <w:numFmt w:val="bullet"/>
      <w:lvlText w:val="•"/>
      <w:lvlJc w:val="left"/>
      <w:pPr>
        <w:ind w:left="3578" w:hanging="720"/>
      </w:pPr>
    </w:lvl>
    <w:lvl w:ilvl="4">
      <w:numFmt w:val="bullet"/>
      <w:lvlText w:val="•"/>
      <w:lvlJc w:val="left"/>
      <w:pPr>
        <w:ind w:left="4438" w:hanging="720"/>
      </w:pPr>
    </w:lvl>
    <w:lvl w:ilvl="5">
      <w:numFmt w:val="bullet"/>
      <w:lvlText w:val="•"/>
      <w:lvlJc w:val="left"/>
      <w:pPr>
        <w:ind w:left="5298" w:hanging="720"/>
      </w:pPr>
    </w:lvl>
    <w:lvl w:ilvl="6">
      <w:numFmt w:val="bullet"/>
      <w:lvlText w:val="•"/>
      <w:lvlJc w:val="left"/>
      <w:pPr>
        <w:ind w:left="6158" w:hanging="720"/>
      </w:pPr>
    </w:lvl>
    <w:lvl w:ilvl="7">
      <w:numFmt w:val="bullet"/>
      <w:lvlText w:val="•"/>
      <w:lvlJc w:val="left"/>
      <w:pPr>
        <w:ind w:left="7019" w:hanging="720"/>
      </w:pPr>
    </w:lvl>
    <w:lvl w:ilvl="8">
      <w:numFmt w:val="bullet"/>
      <w:lvlText w:val="•"/>
      <w:lvlJc w:val="left"/>
      <w:pPr>
        <w:ind w:left="7879" w:hanging="720"/>
      </w:pPr>
    </w:lvl>
  </w:abstractNum>
  <w:abstractNum w:abstractNumId="10" w15:restartNumberingAfterBreak="0">
    <w:nsid w:val="0F637FF3"/>
    <w:multiLevelType w:val="multilevel"/>
    <w:tmpl w:val="C61CB668"/>
    <w:lvl w:ilvl="0">
      <w:start w:val="1"/>
      <w:numFmt w:val="decimal"/>
      <w:lvlText w:val="%1."/>
      <w:lvlJc w:val="left"/>
      <w:pPr>
        <w:ind w:left="837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1197" w:hanging="360"/>
      </w:pPr>
      <w:rPr>
        <w:rFonts w:ascii="Symbol" w:hAnsi="Symbol"/>
        <w:b w:val="0"/>
        <w:w w:val="99"/>
        <w:sz w:val="20"/>
      </w:rPr>
    </w:lvl>
    <w:lvl w:ilvl="2">
      <w:start w:val="1"/>
      <w:numFmt w:val="bullet"/>
      <w:lvlText w:val=""/>
      <w:lvlJc w:val="left"/>
      <w:pPr>
        <w:ind w:left="1535" w:hanging="339"/>
      </w:pPr>
      <w:rPr>
        <w:rFonts w:ascii="Symbol" w:hAnsi="Symbol" w:hint="default"/>
        <w:b w:val="0"/>
        <w:w w:val="99"/>
        <w:sz w:val="20"/>
      </w:rPr>
    </w:lvl>
    <w:lvl w:ilvl="3">
      <w:numFmt w:val="bullet"/>
      <w:lvlText w:val="•"/>
      <w:lvlJc w:val="left"/>
      <w:pPr>
        <w:ind w:left="1535" w:hanging="339"/>
      </w:pPr>
    </w:lvl>
    <w:lvl w:ilvl="4">
      <w:numFmt w:val="bullet"/>
      <w:lvlText w:val="•"/>
      <w:lvlJc w:val="left"/>
      <w:pPr>
        <w:ind w:left="1550" w:hanging="339"/>
      </w:pPr>
    </w:lvl>
    <w:lvl w:ilvl="5">
      <w:numFmt w:val="bullet"/>
      <w:lvlText w:val="•"/>
      <w:lvlJc w:val="left"/>
      <w:pPr>
        <w:ind w:left="1557" w:hanging="339"/>
      </w:pPr>
    </w:lvl>
    <w:lvl w:ilvl="6">
      <w:numFmt w:val="bullet"/>
      <w:lvlText w:val="•"/>
      <w:lvlJc w:val="left"/>
      <w:pPr>
        <w:ind w:left="2624" w:hanging="339"/>
      </w:pPr>
    </w:lvl>
    <w:lvl w:ilvl="7">
      <w:numFmt w:val="bullet"/>
      <w:lvlText w:val="•"/>
      <w:lvlJc w:val="left"/>
      <w:pPr>
        <w:ind w:left="3690" w:hanging="339"/>
      </w:pPr>
    </w:lvl>
    <w:lvl w:ilvl="8">
      <w:numFmt w:val="bullet"/>
      <w:lvlText w:val="•"/>
      <w:lvlJc w:val="left"/>
      <w:pPr>
        <w:ind w:left="4757" w:hanging="339"/>
      </w:pPr>
    </w:lvl>
  </w:abstractNum>
  <w:abstractNum w:abstractNumId="11" w15:restartNumberingAfterBreak="0">
    <w:nsid w:val="16D05659"/>
    <w:multiLevelType w:val="hybridMultilevel"/>
    <w:tmpl w:val="6C1286F4"/>
    <w:lvl w:ilvl="0" w:tplc="AFC0D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66B5"/>
    <w:multiLevelType w:val="hybridMultilevel"/>
    <w:tmpl w:val="E1565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C03AB"/>
    <w:multiLevelType w:val="hybridMultilevel"/>
    <w:tmpl w:val="AB683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7C45"/>
    <w:multiLevelType w:val="hybridMultilevel"/>
    <w:tmpl w:val="4BE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24294"/>
    <w:multiLevelType w:val="hybridMultilevel"/>
    <w:tmpl w:val="9DAE8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B1BD5"/>
    <w:multiLevelType w:val="multilevel"/>
    <w:tmpl w:val="C61CB668"/>
    <w:lvl w:ilvl="0">
      <w:start w:val="1"/>
      <w:numFmt w:val="decimal"/>
      <w:lvlText w:val="%1."/>
      <w:lvlJc w:val="left"/>
      <w:pPr>
        <w:ind w:left="837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1197" w:hanging="360"/>
      </w:pPr>
      <w:rPr>
        <w:rFonts w:ascii="Symbol" w:hAnsi="Symbol"/>
        <w:b w:val="0"/>
        <w:w w:val="99"/>
        <w:sz w:val="20"/>
      </w:rPr>
    </w:lvl>
    <w:lvl w:ilvl="2">
      <w:start w:val="1"/>
      <w:numFmt w:val="bullet"/>
      <w:lvlText w:val=""/>
      <w:lvlJc w:val="left"/>
      <w:pPr>
        <w:ind w:left="1535" w:hanging="339"/>
      </w:pPr>
      <w:rPr>
        <w:rFonts w:ascii="Symbol" w:hAnsi="Symbol" w:hint="default"/>
        <w:b w:val="0"/>
        <w:w w:val="99"/>
        <w:sz w:val="20"/>
      </w:rPr>
    </w:lvl>
    <w:lvl w:ilvl="3">
      <w:numFmt w:val="bullet"/>
      <w:lvlText w:val="•"/>
      <w:lvlJc w:val="left"/>
      <w:pPr>
        <w:ind w:left="1535" w:hanging="339"/>
      </w:pPr>
    </w:lvl>
    <w:lvl w:ilvl="4">
      <w:numFmt w:val="bullet"/>
      <w:lvlText w:val="•"/>
      <w:lvlJc w:val="left"/>
      <w:pPr>
        <w:ind w:left="1550" w:hanging="339"/>
      </w:pPr>
    </w:lvl>
    <w:lvl w:ilvl="5">
      <w:numFmt w:val="bullet"/>
      <w:lvlText w:val="•"/>
      <w:lvlJc w:val="left"/>
      <w:pPr>
        <w:ind w:left="1557" w:hanging="339"/>
      </w:pPr>
    </w:lvl>
    <w:lvl w:ilvl="6">
      <w:numFmt w:val="bullet"/>
      <w:lvlText w:val="•"/>
      <w:lvlJc w:val="left"/>
      <w:pPr>
        <w:ind w:left="2624" w:hanging="339"/>
      </w:pPr>
    </w:lvl>
    <w:lvl w:ilvl="7">
      <w:numFmt w:val="bullet"/>
      <w:lvlText w:val="•"/>
      <w:lvlJc w:val="left"/>
      <w:pPr>
        <w:ind w:left="3690" w:hanging="339"/>
      </w:pPr>
    </w:lvl>
    <w:lvl w:ilvl="8">
      <w:numFmt w:val="bullet"/>
      <w:lvlText w:val="•"/>
      <w:lvlJc w:val="left"/>
      <w:pPr>
        <w:ind w:left="4757" w:hanging="339"/>
      </w:pPr>
    </w:lvl>
  </w:abstractNum>
  <w:abstractNum w:abstractNumId="17" w15:restartNumberingAfterBreak="0">
    <w:nsid w:val="7E6B2C64"/>
    <w:multiLevelType w:val="multilevel"/>
    <w:tmpl w:val="C61CB668"/>
    <w:lvl w:ilvl="0">
      <w:start w:val="1"/>
      <w:numFmt w:val="decimal"/>
      <w:lvlText w:val="%1."/>
      <w:lvlJc w:val="left"/>
      <w:pPr>
        <w:ind w:left="837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1197" w:hanging="360"/>
      </w:pPr>
      <w:rPr>
        <w:rFonts w:ascii="Symbol" w:hAnsi="Symbol"/>
        <w:b w:val="0"/>
        <w:w w:val="99"/>
        <w:sz w:val="20"/>
      </w:rPr>
    </w:lvl>
    <w:lvl w:ilvl="2">
      <w:start w:val="1"/>
      <w:numFmt w:val="bullet"/>
      <w:lvlText w:val=""/>
      <w:lvlJc w:val="left"/>
      <w:pPr>
        <w:ind w:left="1535" w:hanging="339"/>
      </w:pPr>
      <w:rPr>
        <w:rFonts w:ascii="Symbol" w:hAnsi="Symbol" w:hint="default"/>
        <w:b w:val="0"/>
        <w:w w:val="99"/>
        <w:sz w:val="20"/>
      </w:rPr>
    </w:lvl>
    <w:lvl w:ilvl="3">
      <w:numFmt w:val="bullet"/>
      <w:lvlText w:val="•"/>
      <w:lvlJc w:val="left"/>
      <w:pPr>
        <w:ind w:left="1535" w:hanging="339"/>
      </w:pPr>
    </w:lvl>
    <w:lvl w:ilvl="4">
      <w:numFmt w:val="bullet"/>
      <w:lvlText w:val="•"/>
      <w:lvlJc w:val="left"/>
      <w:pPr>
        <w:ind w:left="1550" w:hanging="339"/>
      </w:pPr>
    </w:lvl>
    <w:lvl w:ilvl="5">
      <w:numFmt w:val="bullet"/>
      <w:lvlText w:val="•"/>
      <w:lvlJc w:val="left"/>
      <w:pPr>
        <w:ind w:left="1557" w:hanging="339"/>
      </w:pPr>
    </w:lvl>
    <w:lvl w:ilvl="6">
      <w:numFmt w:val="bullet"/>
      <w:lvlText w:val="•"/>
      <w:lvlJc w:val="left"/>
      <w:pPr>
        <w:ind w:left="2624" w:hanging="339"/>
      </w:pPr>
    </w:lvl>
    <w:lvl w:ilvl="7">
      <w:numFmt w:val="bullet"/>
      <w:lvlText w:val="•"/>
      <w:lvlJc w:val="left"/>
      <w:pPr>
        <w:ind w:left="3690" w:hanging="339"/>
      </w:pPr>
    </w:lvl>
    <w:lvl w:ilvl="8">
      <w:numFmt w:val="bullet"/>
      <w:lvlText w:val="•"/>
      <w:lvlJc w:val="left"/>
      <w:pPr>
        <w:ind w:left="4757" w:hanging="339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2"/>
    <w:rsid w:val="0002230D"/>
    <w:rsid w:val="00065DA2"/>
    <w:rsid w:val="0009727D"/>
    <w:rsid w:val="00097700"/>
    <w:rsid w:val="001544FA"/>
    <w:rsid w:val="001E7D58"/>
    <w:rsid w:val="00215F5D"/>
    <w:rsid w:val="00236C38"/>
    <w:rsid w:val="00272498"/>
    <w:rsid w:val="002E00F0"/>
    <w:rsid w:val="00314DD4"/>
    <w:rsid w:val="003172C6"/>
    <w:rsid w:val="00337239"/>
    <w:rsid w:val="00342598"/>
    <w:rsid w:val="0036252A"/>
    <w:rsid w:val="00375D18"/>
    <w:rsid w:val="003767AC"/>
    <w:rsid w:val="003C1EE3"/>
    <w:rsid w:val="0042331A"/>
    <w:rsid w:val="0042756C"/>
    <w:rsid w:val="004752A1"/>
    <w:rsid w:val="004C4825"/>
    <w:rsid w:val="00502468"/>
    <w:rsid w:val="00535C13"/>
    <w:rsid w:val="005A6CA9"/>
    <w:rsid w:val="005B76AB"/>
    <w:rsid w:val="00625FC9"/>
    <w:rsid w:val="006428B1"/>
    <w:rsid w:val="006635EB"/>
    <w:rsid w:val="00670721"/>
    <w:rsid w:val="006845DE"/>
    <w:rsid w:val="006927D2"/>
    <w:rsid w:val="006B5A1D"/>
    <w:rsid w:val="006E4D2A"/>
    <w:rsid w:val="006E5476"/>
    <w:rsid w:val="00720BDF"/>
    <w:rsid w:val="00765FCA"/>
    <w:rsid w:val="007C6439"/>
    <w:rsid w:val="0080459C"/>
    <w:rsid w:val="0084177E"/>
    <w:rsid w:val="008773F0"/>
    <w:rsid w:val="008C196A"/>
    <w:rsid w:val="008F2930"/>
    <w:rsid w:val="00926346"/>
    <w:rsid w:val="0093219C"/>
    <w:rsid w:val="00936776"/>
    <w:rsid w:val="00956A37"/>
    <w:rsid w:val="009B70D4"/>
    <w:rsid w:val="00A011A0"/>
    <w:rsid w:val="00A5658D"/>
    <w:rsid w:val="00A664FF"/>
    <w:rsid w:val="00A73D3F"/>
    <w:rsid w:val="00A84F5E"/>
    <w:rsid w:val="00AD02A2"/>
    <w:rsid w:val="00B603E9"/>
    <w:rsid w:val="00B628BB"/>
    <w:rsid w:val="00B93C02"/>
    <w:rsid w:val="00BC4028"/>
    <w:rsid w:val="00BE28EB"/>
    <w:rsid w:val="00C00B82"/>
    <w:rsid w:val="00C33832"/>
    <w:rsid w:val="00C8296C"/>
    <w:rsid w:val="00C902C4"/>
    <w:rsid w:val="00CA42A6"/>
    <w:rsid w:val="00CB1AC4"/>
    <w:rsid w:val="00CB3F3C"/>
    <w:rsid w:val="00CD4D73"/>
    <w:rsid w:val="00CE0983"/>
    <w:rsid w:val="00CE40B8"/>
    <w:rsid w:val="00CF4719"/>
    <w:rsid w:val="00D14783"/>
    <w:rsid w:val="00D2198D"/>
    <w:rsid w:val="00D6446E"/>
    <w:rsid w:val="00D85E19"/>
    <w:rsid w:val="00DD534E"/>
    <w:rsid w:val="00DD6F45"/>
    <w:rsid w:val="00E04095"/>
    <w:rsid w:val="00E216FC"/>
    <w:rsid w:val="00E6663D"/>
    <w:rsid w:val="00E72914"/>
    <w:rsid w:val="00ED01E8"/>
    <w:rsid w:val="00F020C6"/>
    <w:rsid w:val="00F57A25"/>
    <w:rsid w:val="00FA4688"/>
    <w:rsid w:val="00FE4925"/>
    <w:rsid w:val="00FE4AE2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57D6181A"/>
  <w14:defaultImageDpi w14:val="0"/>
  <w15:docId w15:val="{83B5B4B8-8919-405D-8F66-1C41858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658D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7" w:hanging="721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57" w:hanging="720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79" w:hanging="367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37"/>
    </w:pPr>
    <w:rPr>
      <w:rFonts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FE4A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E4A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E4AE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E4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C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36C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36C3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3C0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A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5A1D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5A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66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663D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6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FE9E-BCC7-4DBC-8681-1C7BD21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3497</Words>
  <Characters>18628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Departmental Review</vt:lpstr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Departmental Review</dc:title>
  <dc:subject>Revised September 1997</dc:subject>
  <dc:creator>Kit</dc:creator>
  <cp:keywords>Departmental Review Revised September 1997</cp:keywords>
  <dc:description/>
  <cp:lastModifiedBy>SC Melton Bradley</cp:lastModifiedBy>
  <cp:revision>12</cp:revision>
  <dcterms:created xsi:type="dcterms:W3CDTF">2016-09-02T14:08:00Z</dcterms:created>
  <dcterms:modified xsi:type="dcterms:W3CDTF">2016-10-31T16:15:00Z</dcterms:modified>
</cp:coreProperties>
</file>